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B6" w:rsidRDefault="00FA6EB6"/>
    <w:p w:rsidR="00D819BB" w:rsidRDefault="00D819BB">
      <w:r>
        <w:rPr>
          <w:rFonts w:eastAsia="Andale Sans UI"/>
          <w:b/>
          <w:kern w:val="2"/>
        </w:rPr>
        <w:t>Аннотация к рабочей программе</w:t>
      </w:r>
    </w:p>
    <w:p w:rsidR="00D819BB" w:rsidRDefault="00D819BB"/>
    <w:p w:rsidR="00D819BB" w:rsidRPr="00673AF6" w:rsidRDefault="00D819BB"/>
    <w:p w:rsidR="00673AF6" w:rsidRDefault="00673AF6" w:rsidP="00673AF6">
      <w:pPr>
        <w:pStyle w:val="a3"/>
        <w:rPr>
          <w:rFonts w:ascii="Times New Roman" w:hAnsi="Times New Roman"/>
          <w:sz w:val="24"/>
          <w:szCs w:val="24"/>
        </w:rPr>
      </w:pPr>
      <w:r w:rsidRPr="00673AF6">
        <w:rPr>
          <w:rFonts w:ascii="Times New Roman" w:hAnsi="Times New Roman"/>
          <w:sz w:val="24"/>
          <w:szCs w:val="24"/>
        </w:rPr>
        <w:t xml:space="preserve">Рабочая программа по химии для 8-9 класса составлена на основе ООП ООО МКОУ «Александровская СОШ», федерального компонента государственного образовательного стандарта основного общего образования, примерной программы по химии 8-9 классов, в соответствии с авторской программой по химии для общеобразовательных учреждений (8-9 классы) автора </w:t>
      </w:r>
      <w:proofErr w:type="spellStart"/>
      <w:r w:rsidRPr="00673AF6">
        <w:rPr>
          <w:rFonts w:ascii="Times New Roman" w:hAnsi="Times New Roman"/>
          <w:sz w:val="24"/>
          <w:szCs w:val="24"/>
        </w:rPr>
        <w:t>Н.Н.Гара</w:t>
      </w:r>
      <w:proofErr w:type="spellEnd"/>
      <w:r w:rsidRPr="00673AF6">
        <w:rPr>
          <w:rFonts w:ascii="Times New Roman" w:hAnsi="Times New Roman"/>
          <w:sz w:val="24"/>
          <w:szCs w:val="24"/>
        </w:rPr>
        <w:t xml:space="preserve"> М., Просвещение, 2010г., стр. -56</w:t>
      </w:r>
    </w:p>
    <w:p w:rsidR="00673AF6" w:rsidRPr="00E36E40" w:rsidRDefault="00673AF6" w:rsidP="00673AF6">
      <w:pPr>
        <w:pStyle w:val="a4"/>
        <w:spacing w:after="0" w:line="240" w:lineRule="auto"/>
        <w:jc w:val="both"/>
      </w:pPr>
      <w:r>
        <w:t xml:space="preserve">  Настоящая программа раскрывает содержание обучение химии учащихся в 8-9 классах общеобразовательных учреждений. Она рассчитана на 140 ч/год (2 ч/</w:t>
      </w:r>
      <w:proofErr w:type="spellStart"/>
      <w:r>
        <w:t>нед</w:t>
      </w:r>
      <w:proofErr w:type="spellEnd"/>
      <w:r>
        <w:t>.)</w:t>
      </w:r>
      <w:r w:rsidRPr="00E36E40">
        <w:t xml:space="preserve">          </w:t>
      </w:r>
    </w:p>
    <w:p w:rsidR="00673AF6" w:rsidRPr="00E36E40" w:rsidRDefault="00673AF6" w:rsidP="00673AF6">
      <w:pPr>
        <w:pStyle w:val="a4"/>
        <w:spacing w:after="0" w:line="240" w:lineRule="auto"/>
        <w:jc w:val="both"/>
      </w:pPr>
      <w:r>
        <w:t xml:space="preserve">  </w:t>
      </w:r>
      <w:r w:rsidRPr="00E36E40">
        <w:t>Распределение часов по темам составлено на основе авторской программы с использованием резервного времени</w:t>
      </w:r>
      <w:r>
        <w:t>.</w:t>
      </w:r>
    </w:p>
    <w:p w:rsidR="00673AF6" w:rsidRPr="00673AF6" w:rsidRDefault="00673AF6" w:rsidP="00673AF6">
      <w:pPr>
        <w:jc w:val="both"/>
      </w:pPr>
      <w:r>
        <w:rPr>
          <w:rFonts w:eastAsia="Calibri"/>
          <w:lang w:eastAsia="en-US"/>
        </w:rPr>
        <w:t xml:space="preserve">  </w:t>
      </w:r>
      <w:r w:rsidRPr="00673AF6">
        <w:t>Срок реализации программы один учебный год. Обучение предусматривается в течение 70</w:t>
      </w:r>
      <w:r>
        <w:t xml:space="preserve"> часов </w:t>
      </w:r>
      <w:r w:rsidRPr="00673AF6">
        <w:t xml:space="preserve">из расчета 2 часа в неделю –  34недели для 9 класса  в соответствии с календарным </w:t>
      </w:r>
      <w:r w:rsidR="00793DC2">
        <w:t>графиком МКОУ «</w:t>
      </w:r>
      <w:proofErr w:type="spellStart"/>
      <w:r w:rsidR="00793DC2">
        <w:t>Боронская</w:t>
      </w:r>
      <w:proofErr w:type="spellEnd"/>
      <w:r w:rsidR="00793DC2">
        <w:t xml:space="preserve"> О</w:t>
      </w:r>
      <w:r w:rsidRPr="00673AF6">
        <w:t>ОШ».</w:t>
      </w:r>
      <w:bookmarkStart w:id="0" w:name="_GoBack"/>
      <w:bookmarkEnd w:id="0"/>
    </w:p>
    <w:p w:rsidR="00673AF6" w:rsidRPr="00673AF6" w:rsidRDefault="00673AF6" w:rsidP="00673AF6">
      <w:pPr>
        <w:ind w:firstLine="709"/>
        <w:jc w:val="both"/>
      </w:pPr>
    </w:p>
    <w:p w:rsidR="00673AF6" w:rsidRDefault="00673AF6"/>
    <w:sectPr w:rsidR="0067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F6"/>
    <w:rsid w:val="00673AF6"/>
    <w:rsid w:val="00793DC2"/>
    <w:rsid w:val="00D819BB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A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uiPriority w:val="99"/>
    <w:rsid w:val="00673AF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A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uiPriority w:val="99"/>
    <w:rsid w:val="00673AF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2</cp:revision>
  <dcterms:created xsi:type="dcterms:W3CDTF">2016-03-24T03:02:00Z</dcterms:created>
  <dcterms:modified xsi:type="dcterms:W3CDTF">2016-03-24T03:02:00Z</dcterms:modified>
</cp:coreProperties>
</file>