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AE" w:rsidRPr="003471AE" w:rsidRDefault="003471AE" w:rsidP="0034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</w:t>
      </w:r>
    </w:p>
    <w:p w:rsidR="003471AE" w:rsidRPr="003471AE" w:rsidRDefault="003471AE" w:rsidP="0034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Боронская</w:t>
      </w:r>
      <w:proofErr w:type="spellEnd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школа».</w:t>
      </w:r>
    </w:p>
    <w:p w:rsidR="003471AE" w:rsidRPr="003471AE" w:rsidRDefault="003471AE" w:rsidP="0034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Рассмотрено                                     « УТВЕРЖДАЮ» </w:t>
      </w:r>
    </w:p>
    <w:p w:rsidR="003471AE" w:rsidRPr="003471AE" w:rsidRDefault="003471AE" w:rsidP="003471A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на заседании ШМО                         Директор</w:t>
      </w:r>
    </w:p>
    <w:p w:rsidR="003471AE" w:rsidRPr="003471AE" w:rsidRDefault="003471AE" w:rsidP="003471A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Протокол №____ от                        _________ Федорова Е. Л.</w:t>
      </w:r>
    </w:p>
    <w:p w:rsidR="003471AE" w:rsidRPr="003471AE" w:rsidRDefault="003471AE" w:rsidP="003471A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«____» __________2015 г.            Приказ №___ </w:t>
      </w:r>
      <w:proofErr w:type="gramStart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3471AE" w:rsidRPr="003471AE" w:rsidRDefault="003471AE" w:rsidP="003471AE">
      <w:pPr>
        <w:spacing w:after="0" w:line="48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«____» __________2015 г.</w:t>
      </w:r>
    </w:p>
    <w:p w:rsidR="003471AE" w:rsidRPr="003471AE" w:rsidRDefault="003471AE" w:rsidP="003471AE">
      <w:pPr>
        <w:spacing w:after="0" w:line="48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48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48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48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</w:t>
      </w:r>
      <w:r w:rsidRPr="003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класса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AE">
        <w:rPr>
          <w:rFonts w:ascii="Times New Roman" w:eastAsia="Times New Roman" w:hAnsi="Times New Roman" w:cs="Times New Roman"/>
          <w:sz w:val="28"/>
          <w:szCs w:val="28"/>
          <w:lang w:eastAsia="ru-RU"/>
        </w:rPr>
        <w:t>( базовый уровень)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2015/2016 учебный год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C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</w:t>
      </w:r>
      <w:proofErr w:type="spellStart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Мартенс</w:t>
      </w:r>
      <w:proofErr w:type="spellEnd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математики 1 категории)</w:t>
      </w: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AE" w:rsidRPr="003471AE" w:rsidRDefault="003471AE" w:rsidP="0034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п. </w:t>
      </w:r>
      <w:proofErr w:type="spellStart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Боронский</w:t>
      </w:r>
      <w:proofErr w:type="spellEnd"/>
      <w:r w:rsidRPr="003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p w:rsidR="003471AE" w:rsidRDefault="003471AE" w:rsidP="002C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00" w:rsidRDefault="002C0000" w:rsidP="002C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011" w:rsidRPr="001040FE" w:rsidRDefault="001040FE" w:rsidP="0010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F60011" w:rsidRPr="00F60011" w:rsidRDefault="00F60011" w:rsidP="00F6001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4" w:firstLine="75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Рабочая программа составлена н</w:t>
      </w:r>
      <w:r w:rsidR="0010477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 основе федерального</w:t>
      </w:r>
      <w:r w:rsidRPr="00F600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государственного </w:t>
      </w:r>
      <w:r w:rsidR="009220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образовательного </w:t>
      </w:r>
      <w:bookmarkStart w:id="0" w:name="_GoBack"/>
      <w:bookmarkEnd w:id="0"/>
      <w:r w:rsidRPr="00F600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стандарта основного общего образования, примерной программы основного образования по информатике, авторской программы </w:t>
      </w:r>
      <w:proofErr w:type="spellStart"/>
      <w:r w:rsidRPr="00F600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Босовой</w:t>
      </w:r>
      <w:proofErr w:type="spellEnd"/>
      <w:r w:rsidRPr="00F600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Л.Л.</w:t>
      </w:r>
      <w:r w:rsidRPr="00F600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федерального перечня учебников, рекомендованных Министерством образования и науки РФ к использованию в образовательном процессе общеобразовательных учреждений с учетом авторского тематического планирования учебного матер</w:t>
      </w:r>
      <w:r w:rsidR="002C00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иала, базисного учебного плана.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</w:t>
      </w:r>
      <w:r w:rsidR="00104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35 часов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на изучение курса в основной школе отводится 1 час в неделю.</w:t>
      </w:r>
    </w:p>
    <w:p w:rsidR="00F60011" w:rsidRPr="00F60011" w:rsidRDefault="00F60011" w:rsidP="00F600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Используемый УМК:</w:t>
      </w:r>
    </w:p>
    <w:p w:rsidR="00F60011" w:rsidRPr="00F60011" w:rsidRDefault="00F60011" w:rsidP="00F60011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Авторская программа</w:t>
      </w:r>
      <w:r w:rsidRPr="00F6001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 </w:t>
      </w:r>
      <w:proofErr w:type="spellStart"/>
      <w:r w:rsidRPr="00F600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Босовой</w:t>
      </w:r>
      <w:proofErr w:type="spellEnd"/>
      <w:r w:rsidRPr="00F600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Л.Л. «Программа курса информатики и ИКТ для 5-7 классов средней общеобразовательной школы»,  изданной в сборнике «Информатика. </w:t>
      </w:r>
      <w:r w:rsidRPr="00F600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 для общеобразовательных учреждений 2-11 классы / Составитель М.Н. Бородин.  – М.: БИНОМ. Лаборатория знаний, 2010».</w:t>
      </w:r>
    </w:p>
    <w:p w:rsidR="00F60011" w:rsidRPr="00F60011" w:rsidRDefault="00F60011" w:rsidP="00F60011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</w:t>
      </w:r>
      <w:proofErr w:type="gram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5 класса. – М.:БИНОМ. Лаборатория знаний, 2013.</w:t>
      </w:r>
    </w:p>
    <w:p w:rsidR="00F60011" w:rsidRPr="00F60011" w:rsidRDefault="00F60011" w:rsidP="00F60011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Информатика и ИКТ. 5 – 7 классы: методическое пособие. – М.: БИНОМ. Лаборатория знаний, 2011.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F60011" w:rsidRPr="00F60011" w:rsidRDefault="00F60011" w:rsidP="00F600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ИКТ.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4 класса прошлого учебного года выполнена полностью. Проведены все контрольные и практические работы. Уровень усвоения материала средний.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64013603"/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другие элементы УМК по Информатике и ИКТ в 5 классе 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2014-2015 учебный год для изучения пропедевтического курса информатики  и ИКТ в 5-х классах выделено 1 ч/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составл</w:t>
      </w:r>
      <w:r w:rsidR="008D516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год. </w:t>
      </w:r>
    </w:p>
    <w:p w:rsidR="00F60011" w:rsidRPr="00F60011" w:rsidRDefault="00F60011" w:rsidP="00F6001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F6001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F6001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F6001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</w:t>
      </w:r>
      <w:r w:rsidRPr="00F6001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br/>
        <w:t>освоения информатики</w:t>
      </w:r>
      <w:bookmarkEnd w:id="1"/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F60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освоенные </w:t>
      </w:r>
      <w:proofErr w:type="gram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</w:t>
      </w:r>
      <w:proofErr w:type="gram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формализации и структурирования информации, умения 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60011" w:rsidRPr="00F60011" w:rsidRDefault="00F60011" w:rsidP="00F6001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60011" w:rsidRPr="00F60011" w:rsidRDefault="00F60011" w:rsidP="00F6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 знаний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умений, навыков; промежуточной и итоговой аттестации учащихся  Текущий контроль осуществляется с помощью практических работ (компьютерного практикума).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5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F60011" w:rsidRPr="00F60011" w:rsidRDefault="00F60011" w:rsidP="00F600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5 классе особое внимание следует уделить </w:t>
      </w:r>
      <w:r w:rsidRPr="00F6001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организации самостоятельной работы учащихся на компьютере</w:t>
      </w: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F6001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самостоятельной творческой работой</w:t>
      </w: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личностно-значимой </w:t>
      </w:r>
      <w:proofErr w:type="gramStart"/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обучаемого. Это достигается за счет информационно-предметного </w:t>
      </w:r>
      <w:r w:rsidRPr="00F6001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практикума</w:t>
      </w: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F60011" w:rsidRPr="00F60011" w:rsidRDefault="00F60011" w:rsidP="00F6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Используемые технологии, методы и формы работы:</w:t>
      </w:r>
    </w:p>
    <w:p w:rsidR="00F60011" w:rsidRPr="00F60011" w:rsidRDefault="00F60011" w:rsidP="00F600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F60011" w:rsidRPr="00F60011" w:rsidRDefault="00F60011" w:rsidP="00F600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F60011" w:rsidRPr="00F60011" w:rsidRDefault="00F60011" w:rsidP="00F600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словесные методы обучения (рассказ, объяснение, беседа, работа с учебником, рабочей тетрадью</w:t>
      </w:r>
      <w:proofErr w:type="gramStart"/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60011" w:rsidRPr="00F60011" w:rsidRDefault="00F60011" w:rsidP="00F600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наглядные методы (наблюдение, иллюстрация, демонстрация наглядных пособий, презентаций); </w:t>
      </w:r>
    </w:p>
    <w:p w:rsidR="00F60011" w:rsidRPr="00F60011" w:rsidRDefault="00F60011" w:rsidP="00F600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практические методы (устные и письменные упражнения, практические работы за ПК); </w:t>
      </w:r>
    </w:p>
    <w:p w:rsidR="00F60011" w:rsidRPr="00F60011" w:rsidRDefault="00F60011" w:rsidP="00F600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проблемное обучение; </w:t>
      </w:r>
    </w:p>
    <w:p w:rsidR="00F60011" w:rsidRPr="00F60011" w:rsidRDefault="00F60011" w:rsidP="00F600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метод проектов; </w:t>
      </w:r>
    </w:p>
    <w:p w:rsidR="00F60011" w:rsidRPr="00F60011" w:rsidRDefault="00F60011" w:rsidP="00F600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ролевой метод. </w:t>
      </w:r>
    </w:p>
    <w:p w:rsidR="00F60011" w:rsidRPr="00F60011" w:rsidRDefault="00F60011" w:rsidP="00F6001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типы уроков:</w:t>
      </w:r>
    </w:p>
    <w:p w:rsidR="00F60011" w:rsidRPr="00F60011" w:rsidRDefault="00F60011" w:rsidP="00F600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5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изучения нового материала; </w:t>
      </w:r>
    </w:p>
    <w:p w:rsidR="00F60011" w:rsidRPr="00F60011" w:rsidRDefault="00F60011" w:rsidP="00F600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5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контроля знаний; </w:t>
      </w:r>
    </w:p>
    <w:p w:rsidR="00F60011" w:rsidRPr="00F60011" w:rsidRDefault="00F60011" w:rsidP="00F600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5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обобщающий урок; </w:t>
      </w:r>
    </w:p>
    <w:p w:rsidR="00F60011" w:rsidRPr="00F60011" w:rsidRDefault="00F60011" w:rsidP="00F600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комбинированный урок.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Содержание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0A77BF" w:rsidP="00F6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вокруг нас. (18</w:t>
      </w:r>
      <w:r w:rsidR="00F60011"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информатика.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компьютер. Техника безопасности и организация рабочего места.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информации в память компьютера. Клавиатура. Группы клавиш. Основная позиция пальцев на клавиатуре.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Компьютерный практикум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«Вспоминаем клавиатуру».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 «Вспоминаем приемы управления компьютером».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«Создаем и сохраняем файлы».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4 «Работаем с электронной почтой».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5 «Вводим текст».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6 «Редактируем текст».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7 «Работаем с фрагментами текста».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8 «Форматируем текст».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9 «Создаем простые таблицы».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10 «Строим диаграммы».</w:t>
      </w:r>
    </w:p>
    <w:p w:rsidR="00F60011" w:rsidRPr="00C42E1A" w:rsidRDefault="00F60011" w:rsidP="00C4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27175" w:rsidP="00F6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информации (17</w:t>
      </w:r>
      <w:r w:rsidR="00F60011"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информацией.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Компьютерный практикум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11 «Изучаем инструменты графического редактора».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12 «Работаем с графическими фрагментами».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13 «Планируем работу с графическим редактором».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14 «Создаем списки».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15 «Ищем информацию в сети Интернет».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16 «Выполняем вычисления с помощью программы Калькулятор».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17 «Создаем анимацию».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18 «Создаем слайд-шоу».</w:t>
      </w:r>
    </w:p>
    <w:p w:rsidR="00F60011" w:rsidRPr="000A77BF" w:rsidRDefault="00F60011" w:rsidP="000A7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Требования к УРОВНЮ подготовкИ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должны:</w:t>
      </w:r>
    </w:p>
    <w:p w:rsidR="00F60011" w:rsidRPr="00F60011" w:rsidRDefault="00F60011" w:rsidP="00F600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применять на бытовом уровне понятия «информация», «информационный объект»;</w:t>
      </w:r>
    </w:p>
    <w:p w:rsidR="00F60011" w:rsidRPr="00F60011" w:rsidRDefault="00F60011" w:rsidP="00F600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виды информации по способам её восприятия человеком, по формам представления на материальных носителях;</w:t>
      </w:r>
    </w:p>
    <w:p w:rsidR="00F60011" w:rsidRPr="00F60011" w:rsidRDefault="00F60011" w:rsidP="00F600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F60011" w:rsidRPr="00F60011" w:rsidRDefault="00F60011" w:rsidP="00F600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носителей;</w:t>
      </w:r>
    </w:p>
    <w:p w:rsidR="00F60011" w:rsidRPr="00F60011" w:rsidRDefault="00F60011" w:rsidP="00F600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способах кодирования информации;</w:t>
      </w:r>
    </w:p>
    <w:p w:rsidR="00F60011" w:rsidRPr="00F60011" w:rsidRDefault="00F60011" w:rsidP="00F600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кодировать и декодировать простейшее сообщение;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устройства компьютера, моделирующие основные компоненты информационных функций человека;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программное и аппаратное обеспечение компьютера;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программы из меню Пуск;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изменять размеры и перемещать окна, реагировать на диалоговые окна;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простейший графический редактор для создания и редактирования рисунков;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вычисления с помощью приложения Калькулятор;</w:t>
      </w:r>
    </w:p>
    <w:p w:rsidR="00F60011" w:rsidRPr="00F60011" w:rsidRDefault="00F60011" w:rsidP="00F600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tbl>
      <w:tblPr>
        <w:tblW w:w="8776" w:type="dxa"/>
        <w:tblInd w:w="108" w:type="dxa"/>
        <w:tblLook w:val="04A0" w:firstRow="1" w:lastRow="0" w:firstColumn="1" w:lastColumn="0" w:noHBand="0" w:noVBand="1"/>
      </w:tblPr>
      <w:tblGrid>
        <w:gridCol w:w="4540"/>
        <w:gridCol w:w="222"/>
        <w:gridCol w:w="2069"/>
        <w:gridCol w:w="222"/>
        <w:gridCol w:w="1501"/>
        <w:gridCol w:w="222"/>
      </w:tblGrid>
      <w:tr w:rsidR="00F60011" w:rsidRPr="00F60011" w:rsidTr="00012FCB">
        <w:trPr>
          <w:trHeight w:val="289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рекомендуемых видов деятельности на уроке</w:t>
            </w:r>
          </w:p>
        </w:tc>
      </w:tr>
      <w:tr w:rsidR="00F60011" w:rsidRPr="00F60011" w:rsidTr="00012FCB">
        <w:trPr>
          <w:gridAfter w:val="3"/>
          <w:wAfter w:w="1945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11" w:rsidRPr="00F60011" w:rsidTr="00012FCB">
        <w:trPr>
          <w:gridAfter w:val="3"/>
          <w:wAfter w:w="1945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чтение текста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11" w:rsidRPr="00F60011" w:rsidTr="00012FCB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выполнение заданий и упражнений (информационных задач) в рабочей тетради</w:t>
            </w:r>
          </w:p>
        </w:tc>
      </w:tr>
      <w:tr w:rsidR="00F60011" w:rsidRPr="00F60011" w:rsidTr="00012FCB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наблюдение за объектом изучения (компьютером)</w:t>
            </w:r>
          </w:p>
        </w:tc>
      </w:tr>
      <w:tr w:rsidR="00F60011" w:rsidRPr="00F60011" w:rsidTr="00012FCB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компьютерный практикум (работа с электронным пособием)</w:t>
            </w:r>
          </w:p>
        </w:tc>
      </w:tr>
      <w:tr w:rsidR="00F60011" w:rsidRPr="00F60011" w:rsidTr="00012FCB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работа со словарем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11" w:rsidRPr="00F60011" w:rsidTr="00012FCB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контрольный опрос, контрольная письменная работа</w:t>
            </w:r>
          </w:p>
        </w:tc>
      </w:tr>
      <w:tr w:rsidR="00F60011" w:rsidRPr="00F60011" w:rsidTr="00012FCB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итоговое тестирование</w:t>
            </w:r>
          </w:p>
        </w:tc>
      </w:tr>
      <w:tr w:rsidR="00F60011" w:rsidRPr="00F60011" w:rsidTr="00012FCB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эвристическая беседа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11" w:rsidRPr="00F60011" w:rsidTr="00012FCB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разбор домашнего задания</w:t>
            </w:r>
          </w:p>
        </w:tc>
      </w:tr>
      <w:tr w:rsidR="00F60011" w:rsidRPr="00F60011" w:rsidTr="00012FCB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физкультурные минутки</w:t>
            </w:r>
          </w:p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0011" w:rsidRDefault="00F60011" w:rsidP="00F6001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EC" w:rsidRDefault="00D822EC" w:rsidP="00F6001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EC" w:rsidRPr="00F60011" w:rsidRDefault="00D822EC" w:rsidP="00F6001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18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учебно-методического и программного обеспечения по информатике и ИКТ для 5 класса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Учебник для 5 класса. – М.: БИНОМ. Лаборатория знаний, 2013.</w:t>
      </w:r>
    </w:p>
    <w:p w:rsidR="00F60011" w:rsidRPr="00F60011" w:rsidRDefault="00F60011" w:rsidP="00F600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рабочая тетрадь для 5 класса. – М.: БИНОМ. Лаборатория знаний, 2013</w:t>
      </w:r>
    </w:p>
    <w:p w:rsidR="00F60011" w:rsidRPr="00F60011" w:rsidRDefault="00F60011" w:rsidP="00F600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Уроки информатики в 5–7 классах: методическое 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пособие. – М.: БИНОМ. Лаборатория знаний, 2013.</w:t>
      </w:r>
    </w:p>
    <w:p w:rsidR="00F60011" w:rsidRPr="00F60011" w:rsidRDefault="00F60011" w:rsidP="00F600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Контрольно-измерительные материалы по информатике для </w:t>
      </w:r>
      <w:r w:rsidRPr="00F60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0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F60011" w:rsidRPr="00F60011" w:rsidRDefault="00F60011" w:rsidP="00F600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011" w:rsidRPr="00F60011" w:rsidRDefault="00F60011" w:rsidP="00F600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офисных приложений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</w:p>
    <w:p w:rsidR="00F60011" w:rsidRPr="00F60011" w:rsidRDefault="00F60011" w:rsidP="00F600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F60011" w:rsidRPr="00F60011" w:rsidRDefault="00F60011" w:rsidP="00F600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8" w:history="1">
        <w:r w:rsidRPr="00F60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0011" w:rsidRPr="00F60011" w:rsidRDefault="00F60011" w:rsidP="00F600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(http://metodist.lbz.ru/authors/informatika/3/).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дополнительной литературы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F60011" w:rsidRPr="00F60011" w:rsidRDefault="00F60011" w:rsidP="00F600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Симонович, Г. Евсеев, А. Алексеев. Общая информатика. 5-9. Москва, «АСТ – ПРЕСС», 2010.</w:t>
      </w:r>
    </w:p>
    <w:p w:rsidR="00F60011" w:rsidRPr="00F60011" w:rsidRDefault="00F60011" w:rsidP="00F600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Симонович, Г. Евсеев, А. Алексеев. Практическая информатика. 5-9. Москва, «АСТ – ПРЕСС», 2010.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И.И.Баврин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Е.А.Фрибус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Занимательные задачи по математике. Москва, «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F60011" w:rsidRPr="00F60011" w:rsidRDefault="00F60011" w:rsidP="00F600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 информатике. Москва, «Дрофа» 2010.</w:t>
      </w:r>
    </w:p>
    <w:p w:rsidR="00F60011" w:rsidRPr="00F60011" w:rsidRDefault="00F60011" w:rsidP="00F600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М.М.Поташник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М.В.Левит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подготовить и провести открытый урок.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технология. Москва, «Педагогическое общество России», 2009</w:t>
      </w:r>
    </w:p>
    <w:p w:rsidR="00F60011" w:rsidRPr="00F60011" w:rsidRDefault="00F60011" w:rsidP="00F600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презентаций </w:t>
      </w:r>
      <w:r w:rsidRPr="00F60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Житкова О.А., Кудрявцева Е.К. Тетрадь 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Москва, «Интеллект-центр», 2009.</w:t>
      </w: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5.   Тематический контроль по информатике. Графический редактор </w:t>
      </w:r>
      <w:r w:rsidRPr="00F60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011" w:rsidRPr="00F60011" w:rsidRDefault="00F60011" w:rsidP="00F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6.   Н. </w:t>
      </w:r>
      <w:proofErr w:type="spellStart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тестовых заданий по информатике.         </w:t>
      </w:r>
    </w:p>
    <w:p w:rsidR="00F60011" w:rsidRPr="00F60011" w:rsidRDefault="00F60011" w:rsidP="00F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Методическое пособие. Москва, «Бином», лаборатория знаний, 2009.</w:t>
      </w:r>
    </w:p>
    <w:p w:rsidR="00F60011" w:rsidRPr="00F60011" w:rsidRDefault="00F60011" w:rsidP="00F600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Default="00F60011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B6" w:rsidRDefault="001858B6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B6" w:rsidRDefault="001858B6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B6" w:rsidRPr="00F60011" w:rsidRDefault="001858B6" w:rsidP="00F6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77" w:type="dxa"/>
        <w:tblInd w:w="9" w:type="dxa"/>
        <w:tblLook w:val="04A0" w:firstRow="1" w:lastRow="0" w:firstColumn="1" w:lastColumn="0" w:noHBand="0" w:noVBand="1"/>
      </w:tblPr>
      <w:tblGrid>
        <w:gridCol w:w="10126"/>
        <w:gridCol w:w="329"/>
        <w:gridCol w:w="222"/>
      </w:tblGrid>
      <w:tr w:rsidR="00F60011" w:rsidRPr="00F60011" w:rsidTr="001040FE">
        <w:trPr>
          <w:trHeight w:val="302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1040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011" w:rsidRPr="00F60011" w:rsidTr="001040FE">
        <w:trPr>
          <w:trHeight w:val="317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011" w:rsidRPr="00F60011" w:rsidTr="001040FE">
        <w:trPr>
          <w:gridAfter w:val="2"/>
          <w:wAfter w:w="551" w:type="dxa"/>
          <w:trHeight w:val="80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11" w:rsidRPr="00F60011" w:rsidTr="001040FE">
        <w:trPr>
          <w:trHeight w:val="317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011" w:rsidRPr="00F60011" w:rsidRDefault="00F60011" w:rsidP="00F60011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 работ</w:t>
            </w:r>
          </w:p>
          <w:p w:rsidR="00F60011" w:rsidRPr="00F60011" w:rsidRDefault="00F60011" w:rsidP="00F6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6832"/>
              <w:gridCol w:w="2404"/>
            </w:tblGrid>
            <w:tr w:rsidR="00F60011" w:rsidRPr="00F60011" w:rsidTr="00012FCB">
              <w:trPr>
                <w:trHeight w:val="229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 «Вспоминаем клавиатуру».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75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2 «Вспоминаем приемы управления компьютером».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3 «Создаем и сохраняем файлы».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75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4 «Работаем с электронной почтой».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5 «Вводим текст».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75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6 «Редактируем текст».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7 «Работаем с фрагментами текста».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75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8 «Форматируем текст».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9 «Создаем простые таблицы».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10 «Строим диаграммы».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11 «Изучаем инструменты графического редактора».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12 «Работаем с графическими фрагментами».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13 «Планируем работу с графическим редактором».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14 «Создаем списки».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15 «Ищем информацию в сети Интернет».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16 «Выполняем вычисления с помощью программы Калькулятор».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17 «Создаем анимацию».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0011" w:rsidRPr="00F60011" w:rsidTr="00012FCB">
              <w:trPr>
                <w:trHeight w:val="291"/>
              </w:trPr>
              <w:tc>
                <w:tcPr>
                  <w:tcW w:w="66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832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 № 18 «Создаем слайд-шоу».</w:t>
                  </w:r>
                </w:p>
              </w:tc>
              <w:tc>
                <w:tcPr>
                  <w:tcW w:w="2404" w:type="dxa"/>
                </w:tcPr>
                <w:p w:rsidR="00F60011" w:rsidRPr="00F60011" w:rsidRDefault="00F60011" w:rsidP="00F60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0011" w:rsidRPr="00F60011" w:rsidRDefault="00F60011" w:rsidP="00F60011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011" w:rsidRPr="00F60011" w:rsidRDefault="00F60011" w:rsidP="00F60011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проектных работ</w:t>
      </w:r>
    </w:p>
    <w:p w:rsidR="00F60011" w:rsidRPr="00F60011" w:rsidRDefault="00F60011" w:rsidP="00F60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546"/>
        <w:gridCol w:w="2410"/>
      </w:tblGrid>
      <w:tr w:rsidR="00F60011" w:rsidRPr="00F60011" w:rsidTr="00012FCB">
        <w:trPr>
          <w:trHeight w:val="226"/>
        </w:trPr>
        <w:tc>
          <w:tcPr>
            <w:tcW w:w="1075" w:type="dxa"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0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0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46" w:type="dxa"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60011" w:rsidRPr="00F60011" w:rsidTr="00012FCB">
        <w:trPr>
          <w:trHeight w:val="271"/>
        </w:trPr>
        <w:tc>
          <w:tcPr>
            <w:tcW w:w="1075" w:type="dxa"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6" w:type="dxa"/>
          </w:tcPr>
          <w:p w:rsidR="00F60011" w:rsidRPr="00F60011" w:rsidRDefault="00F60011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F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мини-проект</w:t>
            </w:r>
          </w:p>
        </w:tc>
        <w:tc>
          <w:tcPr>
            <w:tcW w:w="2410" w:type="dxa"/>
          </w:tcPr>
          <w:p w:rsidR="00F60011" w:rsidRPr="00F60011" w:rsidRDefault="00B92C2B" w:rsidP="00F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802AD" w:rsidRDefault="009802AD" w:rsidP="004D1360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2AD" w:rsidSect="002C0000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802AD" w:rsidRPr="009802AD" w:rsidRDefault="009802AD" w:rsidP="009802AD">
      <w:pPr>
        <w:suppressAutoHyphens/>
        <w:spacing w:after="0" w:line="240" w:lineRule="atLeast"/>
        <w:ind w:left="641" w:hanging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802A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Календарно-тематический план</w:t>
      </w:r>
    </w:p>
    <w:p w:rsidR="009802AD" w:rsidRPr="009802AD" w:rsidRDefault="009802AD" w:rsidP="009802AD">
      <w:pPr>
        <w:suppressAutoHyphens/>
        <w:spacing w:after="0" w:line="240" w:lineRule="atLeast"/>
        <w:ind w:left="641" w:hanging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3"/>
        <w:gridCol w:w="2373"/>
        <w:gridCol w:w="1417"/>
        <w:gridCol w:w="1418"/>
        <w:gridCol w:w="2092"/>
        <w:gridCol w:w="1843"/>
        <w:gridCol w:w="1843"/>
        <w:gridCol w:w="1701"/>
        <w:gridCol w:w="1734"/>
        <w:gridCol w:w="993"/>
      </w:tblGrid>
      <w:tr w:rsidR="009802AD" w:rsidRPr="009802AD" w:rsidTr="00012FCB">
        <w:trPr>
          <w:trHeight w:val="34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Характеристика видов деятельности учащихся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Планируемые результаты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Приме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чание</w:t>
            </w:r>
            <w:proofErr w:type="spellEnd"/>
          </w:p>
        </w:tc>
      </w:tr>
      <w:tr w:rsidR="009802AD" w:rsidRPr="009802AD" w:rsidTr="00012FCB">
        <w:trPr>
          <w:trHeight w:val="417"/>
        </w:trPr>
        <w:tc>
          <w:tcPr>
            <w:tcW w:w="46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Предметные УУД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Личностные УУД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Метапредметные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УУД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802AD" w:rsidRPr="009802AD" w:rsidTr="00012FCB">
        <w:trPr>
          <w:trHeight w:val="330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Коммуникативные УУД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Регулятивные УУД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802AD" w:rsidRPr="009802AD" w:rsidTr="00012FCB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Информация вокруг нас (18</w:t>
            </w:r>
            <w:r w:rsidR="009802AD" w:rsidRPr="009802A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часов)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ind w:left="34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Цели изучения курса информатики. Т.Б. Информация вокруг нас.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общие представления о целях изучения курса информатики; общие представления об информации и информационных процессах.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Доброжелательное отношение к окружающим.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учебником; умение работать с электронным приложением к учебнику. Обобщение и систематизация представлений учащихся об информации и способах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еѐ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человеком из окружающего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ставить вопросы, обращаться за помощью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Целеполагание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формулировать и удерживать учебную задачу;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Введе-ние</w:t>
            </w:r>
            <w:proofErr w:type="spellEnd"/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1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Компьютер – универсальная машина для работы с информацией.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устройства компьютера и их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2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Ввод информации в память компьютера. Вспоминаем клавиатуру.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Иметь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основных устройствах ввода информации в память компьютера.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Общеучебные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самостоятельно выделять и формулировать познавательную цель;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умение ввода информации с клавиатуры;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3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№1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Управление компьютером. Вспоминаем приемы управления компьютером.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общие представления о пользовательском интерфейсе, о </w:t>
            </w:r>
            <w:proofErr w:type="spellStart"/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ѐмах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компьютером.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Научиться определять ПО компьютера и его функции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адекватная мотивация учебной деятельности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Общеучебные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и структурировать общие представления учащихся о программном обеспечении компьютера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</w:p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управления компьютером.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формулировать свои затруднения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взаимодействие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целеполагание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преобразовывать практическую задачу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образовательную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4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№2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Хранение информации. Создаем и сохраняем файлы.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общие представления о хранении информации как информационном процессе; представления о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многообразии носителей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информации; уметь создавать и сохранять файлы в личной папке.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>Самоопределение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готовность и способность к саморазвитию,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значения хранения информации для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 человека и человечества; интерес к изучению информатики.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>Общеучебные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ставить и формулировать проблемы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онимание единой сущности процесса хранения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задавать вопросы, проявлять активность; использовать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речь для регуляции своего действия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>Целеполагание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–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формулировать и удерживать учебную задачу, выполнять учебные действия по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созданию и сохранению файлов;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коррекция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вносить в процессе работы необходимые изменения и дополнения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П.5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№3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 xml:space="preserve">Передача информации.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Общеучебны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известноо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передаче информации и усвоено, и того, что еще неизвестно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6 (1)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Электронная почта. Работаем с электронной почтой.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Способность к избирательному отношению к получаемой информации за счет умений ее анализа и критичного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оценивания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умение отправлять и получать электронные письма,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выполнять действия в соответствии с поставленной задачей и условиями ее реализации.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Целеполагание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преобразовывать практическую задачу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образовательную.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6 (2)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№4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В мире кодов. Способы кодирования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становка на здоровый образ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Знаково-символические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Инициативное сотрудничество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действия в соответствии с поставленной задачей и условиями ее реализации.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Саморегуляци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способность к мобилизации сил и энергии;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7 (1)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Метод координат.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методе координат.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 учебного сотрудничества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–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слушать собеседника, задавать вопросы; использовать речь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7 (2)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Текст как форма представления информации. Компьютер – основной инструмент подготовки текстов.</w:t>
            </w:r>
          </w:p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общемирового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ИКТ-компетентности; умение осознанно строить речевое высказывание в письменной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Целеполагание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П.8 (1,2)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Основные объекты текстового документа. Ввод текста. Вводим текст.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понятие о документе, об основных объектах текстового документа; знать основные правила ввода текста; уметь создавать несложные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текстовые документы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>Нравственно-этическая ориентация,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личной ответственности за качество окружающей информационной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Осознанно строить сообщения в устной и письменной форме; структурирование знаний, контроль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 оценка процесса и результатов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Преобразовывать практическую задачу в образовательную, использовать установленные правила в контроле способа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решения задачи.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П. 9 (3,4)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№5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 xml:space="preserve">Редактирование текста. </w:t>
            </w:r>
          </w:p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Редактируем текст.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Установление учащимися связи между целью учебной деятельности и ее мотивом,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осознанно строить речевое высказывание в письменной форме,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вносить необходимые дополнения и изменения в план и способ действия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9 (5)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Пр.№6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Работаем с фрагментами текста.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навыков и умений использования компьютерных устройств. Научиться р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аботать с фрагментами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цели и планирование путей достижения цели, коррекция и оценка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8 (6)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№7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Форматирование текста. Форматируем текст.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Самопознание и самоопределение,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включая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самоотношение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самооценку.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текст в соответствии с заданными требованиями. Р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8 (7)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№8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>Структура таблицы. Создаем простые 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8 (или 1), 2, </w:t>
            </w: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Получить представление о структуре таблицы; уметь создавать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простые таблицы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личной ответственности за качество окружающей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применятьтаблицы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представления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разного рода однотипной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 xml:space="preserve">Планирование учебного сотрудничества с учителем и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lastRenderedPageBreak/>
              <w:t>сверстниками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Преобразовывать практическую задачу в образовательную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;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контроль и самоконтроль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П. 9 (1)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№9</w:t>
            </w:r>
          </w:p>
        </w:tc>
      </w:tr>
      <w:tr w:rsidR="009802AD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lang w:eastAsia="ar-SA"/>
              </w:rPr>
              <w:t xml:space="preserve">Табличное решение логических задач.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9802AD" w:rsidRPr="009802AD" w:rsidRDefault="009802AD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представлять информацию в табличной форме.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Научиться решать логические задачи табличным способом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Нравственно-этическая ориентация,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Анализ, сравнение, классификация объектов по выделенным признакам.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таблицы для фиксации взаимно однозначного соответствия между объектами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9 (2)</w:t>
            </w:r>
          </w:p>
          <w:p w:rsidR="009802AD" w:rsidRPr="009802AD" w:rsidRDefault="009802AD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№9</w:t>
            </w:r>
          </w:p>
        </w:tc>
      </w:tr>
      <w:tr w:rsidR="00012FCB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Default="00012FCB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Разнообразие наглядных форм</w:t>
            </w:r>
            <w:r w:rsidRPr="009802AD">
              <w:rPr>
                <w:rFonts w:ascii="Times New Roman" w:eastAsia="Times New Roman" w:hAnsi="Times New Roman" w:cs="Calibri"/>
                <w:lang w:eastAsia="ar-SA"/>
              </w:rPr>
              <w:t xml:space="preserve"> представления информации.</w:t>
            </w:r>
          </w:p>
          <w:p w:rsidR="00012FCB" w:rsidRPr="009802AD" w:rsidRDefault="00012FCB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012FCB" w:rsidRPr="009802AD" w:rsidRDefault="00012FCB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Потребность в самореализации,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Формирование умений формализации и структурирования информации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выбирать форму представления информации, соответствующую решаемой задаче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Планирование и осуществление деятельности с целью достижения желаемого результата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10 (1,2)</w:t>
            </w:r>
          </w:p>
        </w:tc>
      </w:tr>
      <w:tr w:rsidR="00012FCB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Диаграммы. Строим диаграммы.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012FCB" w:rsidRPr="009802AD" w:rsidRDefault="00012FCB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Уметь структурировать информацию,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столбиковые и круговые диаграммы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Становление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смыслообразующей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 учебного сотрудничества с учителем и сверстниками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— определение цели, функций участников, способов взаимодействия.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Постановка учебной задачи, - определение последовательности промежуточных целей с учетом конечного результата; </w:t>
            </w:r>
            <w:r w:rsidRPr="009802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контроль</w:t>
            </w:r>
            <w:r w:rsidRPr="00980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в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форме сличения действия и его результата с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заданным эталоном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CB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П. 10 (3)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№10</w:t>
            </w:r>
          </w:p>
        </w:tc>
      </w:tr>
      <w:tr w:rsidR="009802AD" w:rsidRPr="009802AD" w:rsidTr="00012FCB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AD" w:rsidRPr="009802AD" w:rsidRDefault="009802AD" w:rsidP="0066365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Обработка инф</w:t>
            </w:r>
            <w:r w:rsidR="000F754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ормации (17</w:t>
            </w:r>
            <w:r w:rsidRPr="009802A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часов)</w:t>
            </w:r>
          </w:p>
        </w:tc>
      </w:tr>
      <w:tr w:rsidR="00012FCB" w:rsidRPr="009802AD" w:rsidTr="00012FCB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A8471C" w:rsidRDefault="00012FCB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Компьютерная графика. Графический редактор</w:t>
            </w:r>
            <w:r w:rsid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</w:t>
            </w:r>
            <w:proofErr w:type="spellStart"/>
            <w:proofErr w:type="gramEnd"/>
            <w:r w:rsidR="00A8471C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int</w:t>
            </w:r>
            <w:proofErr w:type="spellEnd"/>
            <w:r w:rsid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Потребность в самореализации.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CB" w:rsidRPr="009802AD" w:rsidRDefault="00012FCB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CB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П. 11 (1)</w:t>
            </w:r>
          </w:p>
          <w:p w:rsidR="00012FCB" w:rsidRPr="009802AD" w:rsidRDefault="00012FCB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Пр. №11</w:t>
            </w:r>
          </w:p>
        </w:tc>
      </w:tr>
      <w:tr w:rsidR="00A8471C" w:rsidRPr="009802AD" w:rsidTr="00A8471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Устройства ввода графической информации.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</w:t>
            </w: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навыков самооценки</w:t>
            </w:r>
            <w:r w:rsidRPr="00A8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форму представления информации, соответствующую решаемой задаче,</w:t>
            </w:r>
            <w:r w:rsidRPr="00A8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A847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учебной задачи,  планирование путей достижения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П. 11 (2)</w:t>
            </w:r>
          </w:p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Пр. №12</w:t>
            </w:r>
          </w:p>
        </w:tc>
      </w:tr>
      <w:tr w:rsidR="00A8471C" w:rsidRPr="009802AD" w:rsidTr="00A8471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Планируем работу в графическом редакторе.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Потребность в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выделять в сложных графических объектах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Формулировать свои затруднения, ставить вопросы, обращать за помощью, слушать собеседника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П. 11 (1,2)</w:t>
            </w:r>
          </w:p>
          <w:p w:rsidR="00A8471C" w:rsidRPr="00A8471C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Пр. №13</w:t>
            </w:r>
          </w:p>
        </w:tc>
      </w:tr>
      <w:tr w:rsidR="00A8471C" w:rsidRPr="009802AD" w:rsidTr="00A8471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847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Разнообразие задач обработки информации.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8 (или 1), 2, 3, </w:t>
            </w: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Иметь представление об информационных задачах и их разнообразии; знать 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двух типах обработки информации, иметь представление о систематизации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Нравственно-этическое оценивание усваиваемого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содержания, исходя из личных ценностей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выделять общее; представления о подходах к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упорядочению (систематизации)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Придерживаться морально-этических и психологических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принципов общения и сотрудничества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того, что уже известно и усвоено учащимся, и того, что еще неизвестно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П. 12 (1)</w:t>
            </w:r>
          </w:p>
        </w:tc>
      </w:tr>
      <w:tr w:rsidR="00A8471C" w:rsidRPr="009802AD" w:rsidTr="00A8471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A8471C" w:rsidRDefault="00A8471C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Кодирование как изменение формы представления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1C" w:rsidRPr="009802AD" w:rsidRDefault="00A8471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C42E1A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A8471C" w:rsidRPr="009802AD" w:rsidRDefault="00A8471C" w:rsidP="00C42E1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C4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C4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роли информационных процессов в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современном</w:t>
            </w:r>
            <w:proofErr w:type="gramEnd"/>
          </w:p>
          <w:p w:rsidR="00A8471C" w:rsidRPr="009802AD" w:rsidRDefault="00A8471C" w:rsidP="00C42E1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Мире,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готовность и способность 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 саморазвитию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C4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C42E1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 учебного сотрудничества с учителем и сверстниками. Умение ф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1C" w:rsidRPr="009802AD" w:rsidRDefault="00A8471C" w:rsidP="00C42E1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1C" w:rsidRPr="009802AD" w:rsidRDefault="00FC24FC" w:rsidP="00C42E1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12 (2)</w:t>
            </w:r>
          </w:p>
        </w:tc>
      </w:tr>
      <w:tr w:rsidR="00FC24FC" w:rsidRPr="009802AD" w:rsidTr="00FC24F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FC24FC" w:rsidRDefault="00FC24FC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C24F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Систематизация информации. Создаем списки.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FC" w:rsidRPr="009802AD" w:rsidRDefault="00FC24F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FC24FC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FC24FC" w:rsidRPr="009802AD" w:rsidRDefault="00FC24F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FC24F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FC24F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FC24FC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FC24F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 учебного сотрудничества с учителем и сверстниками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FC" w:rsidRPr="009802AD" w:rsidRDefault="00FC24FC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FC24FC" w:rsidRPr="009802AD" w:rsidRDefault="00FC24F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4FC" w:rsidRDefault="00FC24FC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12(3)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Пр. №14</w:t>
            </w:r>
          </w:p>
        </w:tc>
      </w:tr>
      <w:tr w:rsidR="00BE784F" w:rsidRPr="009802AD" w:rsidTr="00BE784F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BE784F" w:rsidRDefault="00BE784F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Поиск информации. Ищем информацию в сети Интернет.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навыков безопасного и целесообразного поведения при работе с компьютерными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программами в Интернете.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поиске информации как информационной задаче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Первичные навыки анализа и критической оценки получаемой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информации; ответственное отношение к информации с учетом правовых и этических аспектов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еѐ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Умения поиска и выделения необходимой информации  ИКТ-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компетентность: поиск и организация хранения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Придерживаться морально-этических и психологических принципов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общения и сотрудничества.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Планирование и осуществление деятельности с целью достижения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желаемого результата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84F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E784F" w:rsidRPr="00BE784F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П. 12 (4) </w:t>
            </w:r>
            <w:r w:rsidRPr="00BE784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Пр. №15</w:t>
            </w:r>
          </w:p>
        </w:tc>
      </w:tr>
      <w:tr w:rsidR="00BE784F" w:rsidRPr="009802AD" w:rsidTr="00BE784F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BE784F" w:rsidRDefault="00BE784F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E784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еобразование информации по заданным правилам.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информационн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процессов в современном мире,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готовность и способность обучающихся к саморазвитию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делать выводы; ИКТ-</w:t>
            </w:r>
          </w:p>
          <w:p w:rsidR="00BE784F" w:rsidRPr="009802AD" w:rsidRDefault="00BE784F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компетентность; умение использовать приложение Калькулятор для решения вычислительных задач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84F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П. 12 (5)</w:t>
            </w:r>
          </w:p>
          <w:p w:rsidR="00BE784F" w:rsidRPr="009802AD" w:rsidRDefault="00BE784F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Пр.</w:t>
            </w:r>
            <w:r w:rsidRPr="00BE784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№16</w:t>
            </w:r>
          </w:p>
        </w:tc>
      </w:tr>
      <w:tr w:rsidR="00D50401" w:rsidRPr="009802AD" w:rsidTr="00D5040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D50401" w:rsidRDefault="00D50401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040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Преобразование ин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формации путем рассуждений.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Научиться преобразовывать информацию путем рассуждений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информационных процессов в современном мире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готовность и способность обучающихся к саморазвитию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12 (6)</w:t>
            </w:r>
          </w:p>
        </w:tc>
      </w:tr>
      <w:tr w:rsidR="00D50401" w:rsidRPr="009802AD" w:rsidTr="00D5040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D50401" w:rsidRDefault="00D50401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Разработка плана действий и его запись.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обработке информации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путѐ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плана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Способность обучающихся к саморазвитию,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информационных процессов в современном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способы действий в рамках предложенных условий;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01" w:rsidRPr="009802AD" w:rsidRDefault="00D50401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П. 12 (7)</w:t>
            </w:r>
          </w:p>
        </w:tc>
      </w:tr>
      <w:tr w:rsidR="00B84E72" w:rsidRPr="009802AD" w:rsidTr="00B84E7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B84E72" w:rsidRDefault="00B84E72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Запись плана действий в табличной форме.</w:t>
            </w:r>
            <w:r w:rsidRPr="00B84E7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Представление об обработке информации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путѐ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разработки плана действий;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роли информационных процессов в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способы действий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рамках предложенных условий; 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вступать в диалог;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участвовать в коллективном обсуждении проблем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планировать пути достижения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целей; соотносить свои действия с планируемыми результатами; осуществлять контроль своей деятельности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поставленной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П. 12 (8)</w:t>
            </w:r>
          </w:p>
        </w:tc>
      </w:tr>
      <w:tr w:rsidR="00B84E72" w:rsidRPr="009802AD" w:rsidTr="00B84E7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B84E72" w:rsidRDefault="00B84E72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84E7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Создание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движущихся изображений.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анимации, как о последовательности событий, разворачивающихся по </w:t>
            </w:r>
            <w:proofErr w:type="spell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определѐнному</w:t>
            </w:r>
            <w:proofErr w:type="spell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способы действий в рамках предложенных условий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; 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Планирование и осуществление деятельности с целью достижения желаемого результата,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корректировка и оценка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72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П. 12 (9)</w:t>
            </w:r>
          </w:p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4E7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Пр. №17</w:t>
            </w:r>
          </w:p>
        </w:tc>
      </w:tr>
      <w:tr w:rsidR="00B84E72" w:rsidRPr="009802AD" w:rsidTr="00B84E7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B84E72" w:rsidRDefault="005F7174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Создаем анимацию</w:t>
            </w:r>
            <w:r w:rsidR="00B84E72" w:rsidRPr="00B84E7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 собственному замыслу.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Усвоение новых знаний</w:t>
            </w:r>
          </w:p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Структурирование знаний</w:t>
            </w:r>
            <w:proofErr w:type="gramStart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планирования последовательности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72" w:rsidRPr="009802AD" w:rsidRDefault="00B84E72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72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П. 12 (9)</w:t>
            </w:r>
          </w:p>
          <w:p w:rsidR="00B84E72" w:rsidRPr="009802AD" w:rsidRDefault="00B84E72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4E7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Пр. №17</w:t>
            </w:r>
          </w:p>
        </w:tc>
      </w:tr>
      <w:tr w:rsidR="005F7174" w:rsidRPr="009802AD" w:rsidTr="005F717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</w:t>
            </w:r>
          </w:p>
          <w:p w:rsidR="005F7174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5F7174" w:rsidRDefault="005F7174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Создаем слайд-шоу. (</w:t>
            </w:r>
            <w:r w:rsidRPr="005F71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Выполнение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 защита </w:t>
            </w:r>
            <w:r w:rsidRPr="005F71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итогового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проекта)</w:t>
            </w:r>
            <w:r w:rsidRPr="005F71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Пр. №18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Обобщение и систематизация знаний</w:t>
            </w:r>
          </w:p>
          <w:p w:rsidR="005F7174" w:rsidRPr="009802AD" w:rsidRDefault="005F7174" w:rsidP="009802AD">
            <w:pPr>
              <w:suppressAutoHyphens/>
              <w:spacing w:after="0" w:line="225" w:lineRule="atLeast"/>
              <w:ind w:right="3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 (или 1), 2, 3, 10, 4, 5,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понятия, изученные на уроках информатики в 5 классе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знания; умения поиска и выделения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Планирование</w:t>
            </w:r>
            <w:r w:rsidRPr="0098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учебного сотрудничества с учителем и сверстниками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определение целей, функций участников,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способов взаимодействия;</w:t>
            </w:r>
            <w:r w:rsidRPr="0098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802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разрешение конфликтов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Выделение и осознание учащимся того, что уже усвоено и что еще подлежит усвоению, оценивание </w:t>
            </w:r>
            <w:r w:rsidRPr="009802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качества и уровня усвоения;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F71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Пр. №18</w:t>
            </w:r>
          </w:p>
        </w:tc>
      </w:tr>
      <w:tr w:rsidR="005F7174" w:rsidRPr="009802AD" w:rsidTr="005F717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34</w:t>
            </w:r>
          </w:p>
          <w:p w:rsidR="0066365E" w:rsidRPr="009802AD" w:rsidRDefault="0066365E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66365E" w:rsidRDefault="0066365E" w:rsidP="009802AD">
            <w:pPr>
              <w:suppressAutoHyphens/>
              <w:spacing w:after="120"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6365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74" w:rsidRPr="009802AD" w:rsidRDefault="005F7174" w:rsidP="009802A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802AD" w:rsidRPr="009802AD" w:rsidRDefault="009802AD" w:rsidP="009802AD">
      <w:pPr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58B6" w:rsidRDefault="001858B6" w:rsidP="004D1360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58B6" w:rsidSect="009802AD">
          <w:pgSz w:w="16838" w:h="11906" w:orient="landscape"/>
          <w:pgMar w:top="425" w:right="567" w:bottom="567" w:left="397" w:header="709" w:footer="709" w:gutter="0"/>
          <w:cols w:space="708"/>
          <w:docGrid w:linePitch="360"/>
        </w:sectPr>
      </w:pPr>
    </w:p>
    <w:p w:rsidR="00F60011" w:rsidRPr="004D1360" w:rsidRDefault="00F60011" w:rsidP="004D1360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0011" w:rsidRPr="004D1360" w:rsidSect="00643030">
          <w:pgSz w:w="11906" w:h="16838"/>
          <w:pgMar w:top="397" w:right="425" w:bottom="567" w:left="567" w:header="709" w:footer="709" w:gutter="0"/>
          <w:cols w:space="708"/>
          <w:docGrid w:linePitch="360"/>
        </w:sectPr>
      </w:pPr>
    </w:p>
    <w:p w:rsidR="00493843" w:rsidRDefault="00493843"/>
    <w:sectPr w:rsidR="00493843" w:rsidSect="0098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1A" w:rsidRDefault="00C42E1A" w:rsidP="009802AD">
      <w:pPr>
        <w:spacing w:after="0" w:line="240" w:lineRule="auto"/>
      </w:pPr>
      <w:r>
        <w:separator/>
      </w:r>
    </w:p>
  </w:endnote>
  <w:endnote w:type="continuationSeparator" w:id="0">
    <w:p w:rsidR="00C42E1A" w:rsidRDefault="00C42E1A" w:rsidP="0098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1A" w:rsidRDefault="00C42E1A" w:rsidP="009802AD">
      <w:pPr>
        <w:spacing w:after="0" w:line="240" w:lineRule="auto"/>
      </w:pPr>
      <w:r>
        <w:separator/>
      </w:r>
    </w:p>
  </w:footnote>
  <w:footnote w:type="continuationSeparator" w:id="0">
    <w:p w:rsidR="00C42E1A" w:rsidRDefault="00C42E1A" w:rsidP="0098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1A" w:rsidRPr="00B03028" w:rsidRDefault="00C42E1A" w:rsidP="00012FCB">
    <w:pPr>
      <w:pStyle w:val="a3"/>
      <w:rPr>
        <w:sz w:val="28"/>
        <w:szCs w:val="28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B223902"/>
    <w:multiLevelType w:val="hybridMultilevel"/>
    <w:tmpl w:val="A2C4CE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237BD"/>
    <w:multiLevelType w:val="hybridMultilevel"/>
    <w:tmpl w:val="04A20682"/>
    <w:lvl w:ilvl="0" w:tplc="E162259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08"/>
    <w:rsid w:val="00012FCB"/>
    <w:rsid w:val="000A77BF"/>
    <w:rsid w:val="000F7547"/>
    <w:rsid w:val="001040FE"/>
    <w:rsid w:val="0010477B"/>
    <w:rsid w:val="001858B6"/>
    <w:rsid w:val="002C0000"/>
    <w:rsid w:val="003471AE"/>
    <w:rsid w:val="00493843"/>
    <w:rsid w:val="004D1360"/>
    <w:rsid w:val="005F7174"/>
    <w:rsid w:val="00643030"/>
    <w:rsid w:val="0066365E"/>
    <w:rsid w:val="008D5161"/>
    <w:rsid w:val="0092206B"/>
    <w:rsid w:val="009802AD"/>
    <w:rsid w:val="00A8471C"/>
    <w:rsid w:val="00B84E72"/>
    <w:rsid w:val="00B92C2B"/>
    <w:rsid w:val="00BE784F"/>
    <w:rsid w:val="00C42E1A"/>
    <w:rsid w:val="00D50401"/>
    <w:rsid w:val="00D822EC"/>
    <w:rsid w:val="00E84808"/>
    <w:rsid w:val="00F27175"/>
    <w:rsid w:val="00F4101B"/>
    <w:rsid w:val="00F60011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13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2AD"/>
  </w:style>
  <w:style w:type="numbering" w:customStyle="1" w:styleId="1">
    <w:name w:val="Нет списка1"/>
    <w:next w:val="a2"/>
    <w:uiPriority w:val="99"/>
    <w:semiHidden/>
    <w:unhideWhenUsed/>
    <w:rsid w:val="009802AD"/>
  </w:style>
  <w:style w:type="paragraph" w:styleId="a7">
    <w:name w:val="Body Text Indent"/>
    <w:basedOn w:val="a"/>
    <w:link w:val="10"/>
    <w:rsid w:val="009802AD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semiHidden/>
    <w:rsid w:val="009802AD"/>
  </w:style>
  <w:style w:type="character" w:customStyle="1" w:styleId="10">
    <w:name w:val="Основной текст с отступом Знак1"/>
    <w:link w:val="a7"/>
    <w:rsid w:val="009802A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rmal (Web)"/>
    <w:basedOn w:val="a"/>
    <w:rsid w:val="009802A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13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2AD"/>
  </w:style>
  <w:style w:type="numbering" w:customStyle="1" w:styleId="1">
    <w:name w:val="Нет списка1"/>
    <w:next w:val="a2"/>
    <w:uiPriority w:val="99"/>
    <w:semiHidden/>
    <w:unhideWhenUsed/>
    <w:rsid w:val="009802AD"/>
  </w:style>
  <w:style w:type="paragraph" w:styleId="a7">
    <w:name w:val="Body Text Indent"/>
    <w:basedOn w:val="a"/>
    <w:link w:val="10"/>
    <w:rsid w:val="009802AD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semiHidden/>
    <w:rsid w:val="009802AD"/>
  </w:style>
  <w:style w:type="character" w:customStyle="1" w:styleId="10">
    <w:name w:val="Основной текст с отступом Знак1"/>
    <w:link w:val="a7"/>
    <w:rsid w:val="009802A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rmal (Web)"/>
    <w:basedOn w:val="a"/>
    <w:rsid w:val="009802A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2016-01-20T05:21:00Z</cp:lastPrinted>
  <dcterms:created xsi:type="dcterms:W3CDTF">2016-01-20T03:26:00Z</dcterms:created>
  <dcterms:modified xsi:type="dcterms:W3CDTF">2016-04-18T16:52:00Z</dcterms:modified>
</cp:coreProperties>
</file>