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409056"/>
            <wp:effectExtent l="0" t="0" r="0" b="0"/>
            <wp:docPr id="1" name="Рисунок 1" descr="C:\Users\елена\Pictures\2016-04-01 э\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4-01 э\э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A9F" w:rsidRP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2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4C2A9F" w:rsidRDefault="004C2A9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F7C" w:rsidRDefault="00FB10F3" w:rsidP="004C2A9F">
      <w:pPr>
        <w:pStyle w:val="a9"/>
        <w:shd w:val="clear" w:color="auto" w:fill="FFFFFF"/>
        <w:spacing w:after="0" w:line="100" w:lineRule="atLeast"/>
        <w:jc w:val="both"/>
        <w:rPr>
          <w:rStyle w:val="FontStyle19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</w:t>
      </w:r>
      <w:r w:rsidR="00B4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«Окру</w:t>
      </w:r>
      <w:r w:rsidR="00145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жающему миру» для 4 класса</w:t>
      </w:r>
      <w:r w:rsidR="003A4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МКОУ «</w:t>
      </w:r>
      <w:proofErr w:type="spellStart"/>
      <w:r w:rsidR="003A4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Боронская</w:t>
      </w:r>
      <w:proofErr w:type="spellEnd"/>
      <w:r w:rsidR="003A4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составлена</w:t>
      </w:r>
      <w:r w:rsidR="00B4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</w:t>
      </w:r>
      <w:r w:rsidR="00B46E98"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государ</w:t>
      </w:r>
      <w:r w:rsidR="00B46E98"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B46E98"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</w:t>
      </w:r>
      <w:r w:rsidRPr="00FB10F3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 октября 2009 г. №373),</w:t>
      </w:r>
      <w:r w:rsidR="00B46E98"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Концепции духовно-нравственного развития и воспи</w:t>
      </w:r>
      <w:r w:rsidR="00B46E98"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="00B46E98" w:rsidRPr="00893A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программы к УМК «Школа России»</w:t>
      </w:r>
      <w:r w:rsidR="00B46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 Плешаков «Окружающий мир»</w:t>
      </w:r>
      <w:r w:rsidR="00061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619B6" w:rsidRPr="000619B6">
        <w:rPr>
          <w:rFonts w:ascii="Times New Roman" w:hAnsi="Times New Roman" w:cs="Times New Roman"/>
          <w:sz w:val="24"/>
          <w:szCs w:val="24"/>
        </w:rPr>
        <w:t>авторской программы А.А. Плешакова Окружающий</w:t>
      </w:r>
      <w:proofErr w:type="gramEnd"/>
      <w:r w:rsidR="000619B6" w:rsidRPr="000619B6">
        <w:rPr>
          <w:rFonts w:ascii="Times New Roman" w:hAnsi="Times New Roman" w:cs="Times New Roman"/>
          <w:sz w:val="24"/>
          <w:szCs w:val="24"/>
        </w:rPr>
        <w:t xml:space="preserve"> мир. Рабочие программы: 1-4 класс. М.: «Просвещение», 2011г.</w:t>
      </w:r>
      <w:r w:rsidR="00B46E98" w:rsidRPr="00893A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="001E4F7C">
        <w:rPr>
          <w:rStyle w:val="FontStyle19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прогр</w:t>
      </w:r>
      <w:r>
        <w:rPr>
          <w:rStyle w:val="FontStyle19"/>
          <w:color w:val="000000"/>
          <w:sz w:val="24"/>
          <w:szCs w:val="24"/>
          <w:shd w:val="clear" w:color="auto" w:fill="FFFFFF"/>
        </w:rPr>
        <w:t>амме учебного предмета</w:t>
      </w:r>
      <w:r w:rsidR="003A4EAB">
        <w:rPr>
          <w:rStyle w:val="FontStyle19"/>
          <w:color w:val="000000"/>
          <w:sz w:val="24"/>
          <w:szCs w:val="24"/>
          <w:shd w:val="clear" w:color="auto" w:fill="FFFFFF"/>
        </w:rPr>
        <w:t xml:space="preserve"> МКОУ «</w:t>
      </w:r>
      <w:proofErr w:type="spellStart"/>
      <w:r w:rsidR="003A4EAB"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3A4EAB">
        <w:rPr>
          <w:rStyle w:val="FontStyle19"/>
          <w:color w:val="000000"/>
          <w:sz w:val="24"/>
          <w:szCs w:val="24"/>
          <w:shd w:val="clear" w:color="auto" w:fill="FFFFFF"/>
        </w:rPr>
        <w:t xml:space="preserve"> ООШ</w:t>
      </w:r>
      <w:r>
        <w:rPr>
          <w:rStyle w:val="FontStyle19"/>
          <w:color w:val="000000"/>
          <w:sz w:val="24"/>
          <w:szCs w:val="24"/>
          <w:shd w:val="clear" w:color="auto" w:fill="FFFFFF"/>
        </w:rPr>
        <w:t>»,</w:t>
      </w:r>
      <w:r w:rsidR="001E4F7C">
        <w:rPr>
          <w:rStyle w:val="FontStyle19"/>
          <w:color w:val="000000"/>
          <w:sz w:val="24"/>
          <w:szCs w:val="24"/>
          <w:shd w:val="clear" w:color="auto" w:fill="FFFFFF"/>
        </w:rPr>
        <w:t xml:space="preserve"> «Положения о критериях и нормах оценки знаний о</w:t>
      </w:r>
      <w:r>
        <w:rPr>
          <w:rStyle w:val="FontStyle19"/>
          <w:color w:val="000000"/>
          <w:sz w:val="24"/>
          <w:szCs w:val="24"/>
          <w:shd w:val="clear" w:color="auto" w:fill="FFFFFF"/>
        </w:rPr>
        <w:t>бучающихся», Учебного плана МКОУ «</w:t>
      </w:r>
      <w:proofErr w:type="spellStart"/>
      <w:r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>
        <w:rPr>
          <w:rStyle w:val="FontStyle19"/>
          <w:color w:val="000000"/>
          <w:sz w:val="24"/>
          <w:szCs w:val="24"/>
          <w:shd w:val="clear" w:color="auto" w:fill="FFFFFF"/>
        </w:rPr>
        <w:t xml:space="preserve"> ООШ».</w:t>
      </w:r>
    </w:p>
    <w:p w:rsidR="00623D7F" w:rsidRDefault="00623D7F" w:rsidP="00623D7F">
      <w:pPr>
        <w:pStyle w:val="a9"/>
        <w:shd w:val="clear" w:color="auto" w:fill="FFFFFF"/>
        <w:spacing w:after="0" w:line="100" w:lineRule="atLeast"/>
        <w:ind w:firstLine="567"/>
        <w:jc w:val="both"/>
        <w:rPr>
          <w:rStyle w:val="FontStyle19"/>
          <w:color w:val="000000"/>
          <w:sz w:val="24"/>
          <w:szCs w:val="24"/>
          <w:shd w:val="clear" w:color="auto" w:fill="FFFFFF"/>
        </w:rPr>
      </w:pPr>
    </w:p>
    <w:p w:rsidR="00B46E98" w:rsidRPr="00623D7F" w:rsidRDefault="001E4F7C" w:rsidP="00623D7F">
      <w:pPr>
        <w:rPr>
          <w:rFonts w:ascii="Times New Roman" w:hAnsi="Times New Roman"/>
          <w:b/>
          <w:bCs/>
          <w:sz w:val="24"/>
          <w:szCs w:val="24"/>
        </w:rPr>
      </w:pPr>
      <w:r w:rsidRPr="00091550">
        <w:rPr>
          <w:rStyle w:val="a6"/>
          <w:rFonts w:ascii="Times New Roman" w:hAnsi="Times New Roman"/>
          <w:sz w:val="24"/>
          <w:szCs w:val="24"/>
        </w:rPr>
        <w:t>Обоснование выбора УМК</w:t>
      </w:r>
    </w:p>
    <w:p w:rsidR="00B46E98" w:rsidRDefault="00B46E98" w:rsidP="001071A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образования. </w:t>
      </w:r>
    </w:p>
    <w:p w:rsidR="00A97E78" w:rsidRDefault="00A97E78" w:rsidP="00A97E78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E78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Используется учебно-методический комплект:</w:t>
      </w:r>
    </w:p>
    <w:p w:rsidR="00DC21DB" w:rsidRPr="00A97E78" w:rsidRDefault="00DC21DB" w:rsidP="00A97E78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757" w:rsidRPr="00790757" w:rsidRDefault="00790757" w:rsidP="0079075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А.А. Плешакова Окружающий мир. Рабочие программы. Предметная линия учебников системы «Школа России» 1-4 классы, М.: «Просвещение», 2011</w:t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Плешаков А.А., </w:t>
      </w:r>
      <w:proofErr w:type="spellStart"/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О.А. Концепция учебно-методического  комплекса « Школа России» М: Просвещение, 2013.</w:t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рекомендации.</w:t>
      </w:r>
      <w:r w:rsidRPr="00790757">
        <w:rPr>
          <w:rFonts w:ascii="Times New Roman" w:hAnsi="Times New Roman"/>
          <w:sz w:val="24"/>
          <w:szCs w:val="24"/>
          <w:lang w:eastAsia="ru-RU"/>
        </w:rPr>
        <w:t xml:space="preserve"> Плешаков А.А., </w:t>
      </w:r>
      <w:proofErr w:type="spellStart"/>
      <w:r w:rsidRPr="00790757">
        <w:rPr>
          <w:rFonts w:ascii="Times New Roman" w:hAnsi="Times New Roman"/>
          <w:sz w:val="24"/>
          <w:szCs w:val="24"/>
          <w:lang w:eastAsia="ru-RU"/>
        </w:rPr>
        <w:t>Крючкова</w:t>
      </w:r>
      <w:proofErr w:type="spellEnd"/>
      <w:r w:rsidRPr="00790757">
        <w:rPr>
          <w:rFonts w:ascii="Times New Roman" w:hAnsi="Times New Roman"/>
          <w:sz w:val="24"/>
          <w:szCs w:val="24"/>
          <w:lang w:eastAsia="ru-RU"/>
        </w:rPr>
        <w:t xml:space="preserve">  Е.А., А.Е. Соловьева. </w:t>
      </w: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М.: «Просвещение», 2015 год</w:t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Плешаков А.А., </w:t>
      </w:r>
      <w:proofErr w:type="spellStart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Крючкова</w:t>
      </w:r>
      <w:proofErr w:type="spellEnd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  Е.А. Окружающий мир: Поурочные разработки: Технологические карты уроков. 4 класс.</w:t>
      </w:r>
      <w:r w:rsidRPr="00790757">
        <w:rPr>
          <w:rFonts w:ascii="Times New Roman" w:hAnsi="Times New Roman"/>
          <w:color w:val="000000"/>
          <w:sz w:val="24"/>
          <w:szCs w:val="24"/>
        </w:rPr>
        <w:t xml:space="preserve"> М.: «Просвещение», 2015 год</w:t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Окружающий мир. 4 класс. Учебник с электронным приложением. В 2 частях. М.: «Просвещение», 2014.</w:t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Окружающий мир. Рабочая тетрадь. 4 класс. В 2 частях М.: «Просвещение», 2015.</w:t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Плешаков А.А., </w:t>
      </w:r>
      <w:proofErr w:type="spellStart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Гара</w:t>
      </w:r>
      <w:proofErr w:type="spellEnd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 Н.Н., Назарова З.Д. Окружающий мир: Тесты: 4 класс. М.: «Просвещение», 2015.</w:t>
      </w: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ab/>
      </w:r>
    </w:p>
    <w:p w:rsidR="00790757" w:rsidRPr="00790757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От земли до неба. Атлас – определитель для начальной школы, М.: «Просвещение», 2013</w:t>
      </w:r>
    </w:p>
    <w:p w:rsidR="00790757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Зеленые страницы. Книга для учащихся начальных классов.</w:t>
      </w:r>
    </w:p>
    <w:p w:rsidR="00790757" w:rsidRPr="00DC21DB" w:rsidRDefault="00790757" w:rsidP="00790757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kern w:val="1"/>
          <w:sz w:val="24"/>
          <w:szCs w:val="24"/>
        </w:rPr>
        <w:t>Плешаков А.А., Румянцева А.А. Великан на поляне, или Первые уроки экологической этики: пособие для учащихся общеобразовательных учреждений.</w:t>
      </w:r>
    </w:p>
    <w:p w:rsidR="00DC21DB" w:rsidRPr="00790757" w:rsidRDefault="00DC21DB" w:rsidP="00DC21DB">
      <w:pPr>
        <w:widowControl w:val="0"/>
        <w:tabs>
          <w:tab w:val="left" w:pos="708"/>
        </w:tabs>
        <w:suppressAutoHyphens/>
        <w:spacing w:after="0" w:line="220" w:lineRule="atLeast"/>
        <w:ind w:left="720"/>
        <w:rPr>
          <w:rFonts w:ascii="Times New Roman" w:eastAsia="AR PL KaitiM GB" w:hAnsi="Times New Roman"/>
          <w:color w:val="00000A"/>
          <w:sz w:val="24"/>
          <w:szCs w:val="24"/>
        </w:rPr>
      </w:pPr>
    </w:p>
    <w:p w:rsidR="00623D7F" w:rsidRPr="00091550" w:rsidRDefault="00623D7F" w:rsidP="00790757">
      <w:pPr>
        <w:rPr>
          <w:rFonts w:ascii="Times New Roman" w:eastAsia="AR PL KaitiM GB" w:hAnsi="Times New Roman"/>
          <w:b/>
          <w:sz w:val="24"/>
          <w:szCs w:val="24"/>
        </w:rPr>
      </w:pPr>
      <w:r w:rsidRPr="000915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и задачи обучения предмету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формирование целостной картины мира и осознание ме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</w:t>
      </w:r>
      <w:r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реализации содержания курса явля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ются: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B46E98" w:rsidRPr="00893A62" w:rsidRDefault="00B46E98" w:rsidP="00B46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благо родной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 и планеты Земля.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данный курс играет наряду с другими предметами начальной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школы значитель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46E98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A97E78" w:rsidRDefault="00A97E7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b/>
          <w:sz w:val="24"/>
          <w:szCs w:val="24"/>
        </w:rPr>
        <w:t>Основным видом организации учебного процесса является  урок.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b/>
          <w:sz w:val="24"/>
          <w:szCs w:val="24"/>
        </w:rPr>
        <w:t>Типы уроков</w:t>
      </w:r>
      <w:r w:rsidRPr="00A97E78">
        <w:rPr>
          <w:rFonts w:ascii="Times New Roman" w:hAnsi="Times New Roman"/>
          <w:sz w:val="24"/>
          <w:szCs w:val="24"/>
        </w:rPr>
        <w:t>: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sz w:val="24"/>
          <w:szCs w:val="24"/>
        </w:rPr>
        <w:t xml:space="preserve"> - урок изучения нового материала 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sz w:val="24"/>
          <w:szCs w:val="24"/>
        </w:rPr>
        <w:t xml:space="preserve"> - урок совершенствования знаний, умений и навыков 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sz w:val="24"/>
          <w:szCs w:val="24"/>
        </w:rPr>
        <w:t xml:space="preserve"> - урок обобщения и системат</w:t>
      </w:r>
      <w:r w:rsidR="008D6990">
        <w:rPr>
          <w:rFonts w:ascii="Times New Roman" w:hAnsi="Times New Roman"/>
          <w:sz w:val="24"/>
          <w:szCs w:val="24"/>
        </w:rPr>
        <w:t>изации знаний, умений и навыков</w:t>
      </w:r>
    </w:p>
    <w:p w:rsidR="00A97E78" w:rsidRPr="00A97E78" w:rsidRDefault="008D6990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комбинированный урок</w:t>
      </w:r>
    </w:p>
    <w:p w:rsidR="00A97E78" w:rsidRPr="00A97E78" w:rsidRDefault="008D6990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урок-исследование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sz w:val="24"/>
          <w:szCs w:val="24"/>
        </w:rPr>
        <w:t xml:space="preserve"> - </w:t>
      </w:r>
      <w:r w:rsidR="008D6990">
        <w:rPr>
          <w:rFonts w:ascii="Times New Roman" w:hAnsi="Times New Roman"/>
          <w:sz w:val="24"/>
          <w:szCs w:val="24"/>
        </w:rPr>
        <w:t xml:space="preserve">урок контроля умений и навыков </w:t>
      </w:r>
    </w:p>
    <w:p w:rsidR="00A97E78" w:rsidRPr="00A97E78" w:rsidRDefault="00A97E78" w:rsidP="00A97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b/>
          <w:sz w:val="24"/>
          <w:szCs w:val="24"/>
        </w:rPr>
        <w:t>Методы обучения</w:t>
      </w:r>
      <w:r w:rsidRPr="00A97E78">
        <w:rPr>
          <w:rFonts w:ascii="Times New Roman" w:hAnsi="Times New Roman"/>
          <w:sz w:val="24"/>
          <w:szCs w:val="24"/>
        </w:rPr>
        <w:t>: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97E78">
        <w:rPr>
          <w:rFonts w:ascii="Times New Roman" w:hAnsi="Times New Roman"/>
          <w:b/>
          <w:sz w:val="24"/>
          <w:szCs w:val="24"/>
        </w:rPr>
        <w:t>Методы организации и осуществления учебно-познавательной деятельности</w:t>
      </w:r>
      <w:r w:rsidRPr="00A97E78">
        <w:rPr>
          <w:rFonts w:ascii="Times New Roman" w:hAnsi="Times New Roman"/>
          <w:sz w:val="24"/>
          <w:szCs w:val="24"/>
        </w:rPr>
        <w:t>: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A97E78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стимулирования и мотивации учебно-познавательной деятельности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A97E78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контроля и самоконтроля за эффективностью учебно-познавательной деятельности</w:t>
      </w: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: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Устного контроля и самоконтроля.</w:t>
      </w:r>
    </w:p>
    <w:p w:rsidR="00A97E78" w:rsidRPr="00A97E78" w:rsidRDefault="00A97E78" w:rsidP="00A97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E78">
        <w:rPr>
          <w:rFonts w:ascii="Times New Roman" w:hAnsi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F97B1C" w:rsidRPr="00F97B1C" w:rsidRDefault="00F97B1C" w:rsidP="00F97B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1C">
        <w:rPr>
          <w:rFonts w:ascii="Times New Roman" w:hAnsi="Times New Roman"/>
          <w:b/>
          <w:sz w:val="24"/>
          <w:szCs w:val="24"/>
        </w:rPr>
        <w:t>Формы контроля: рубрика «Проверим</w:t>
      </w:r>
      <w:r>
        <w:rPr>
          <w:rFonts w:ascii="Times New Roman" w:hAnsi="Times New Roman"/>
          <w:b/>
          <w:sz w:val="24"/>
          <w:szCs w:val="24"/>
        </w:rPr>
        <w:t xml:space="preserve"> себя и оценим свои достижения», тесты.</w:t>
      </w:r>
    </w:p>
    <w:p w:rsidR="00623D7F" w:rsidRDefault="00623D7F" w:rsidP="00A97E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b/>
          <w:sz w:val="24"/>
          <w:szCs w:val="24"/>
          <w:lang w:eastAsia="ru-RU"/>
        </w:rPr>
        <w:t>Ценно</w:t>
      </w:r>
      <w:r w:rsidR="008B0877">
        <w:rPr>
          <w:rFonts w:ascii="Times New Roman" w:eastAsia="Times New Roman" w:hAnsi="Times New Roman"/>
          <w:b/>
          <w:sz w:val="24"/>
          <w:szCs w:val="24"/>
          <w:lang w:eastAsia="ru-RU"/>
        </w:rPr>
        <w:t>стные ориентиры содержания учебного предмета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623D7F" w:rsidRPr="00893A62" w:rsidRDefault="00623D7F" w:rsidP="00623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623D7F" w:rsidRPr="00893A62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623D7F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623D7F" w:rsidRPr="00893A62" w:rsidRDefault="00623D7F" w:rsidP="00634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характеристика </w:t>
      </w:r>
      <w:r w:rsidR="00DC3F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учебного </w:t>
      </w:r>
      <w:r w:rsidR="001201EF">
        <w:rPr>
          <w:rFonts w:ascii="Times New Roman" w:eastAsia="Times New Roman" w:hAnsi="Times New Roman"/>
          <w:b/>
          <w:sz w:val="24"/>
          <w:szCs w:val="24"/>
          <w:lang w:eastAsia="ru-RU"/>
        </w:rPr>
        <w:t>курса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1) идея многообразия мира;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2) идея целостности мира;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3) идея уважения к миру.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 жизни людей, анализируется по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разовательную среду. </w:t>
      </w:r>
      <w:r w:rsidR="0087454A">
        <w:rPr>
          <w:rFonts w:ascii="Times New Roman" w:eastAsia="Times New Roman" w:hAnsi="Times New Roman"/>
          <w:sz w:val="24"/>
          <w:szCs w:val="24"/>
          <w:lang w:eastAsia="ru-RU"/>
        </w:rPr>
        <w:t>Обучаемые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специально разработанного для начальной школы атласа-определителя; 2) моделирование экологиче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46E98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1EF" w:rsidRDefault="001201EF" w:rsidP="001201EF">
      <w:pPr>
        <w:pStyle w:val="a9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623D7F" w:rsidRDefault="00623D7F" w:rsidP="00623D7F">
      <w:pPr>
        <w:pStyle w:val="a9"/>
        <w:shd w:val="clear" w:color="auto" w:fill="FFFFFF"/>
        <w:spacing w:after="0" w:line="100" w:lineRule="atLeast"/>
        <w:jc w:val="center"/>
      </w:pPr>
    </w:p>
    <w:p w:rsidR="00623D7F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На изучение программы «Окружающий мир» </w:t>
      </w:r>
      <w:r w:rsidR="00DC21DB">
        <w:rPr>
          <w:rFonts w:ascii="Times New Roman" w:eastAsia="Times New Roman" w:hAnsi="Times New Roman"/>
          <w:color w:val="000000"/>
          <w:sz w:val="24"/>
          <w:szCs w:val="24"/>
        </w:rPr>
        <w:t xml:space="preserve">в 4 классе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отводится 2 часа в неделю, всего на курс отводится – 68 часов</w:t>
      </w:r>
    </w:p>
    <w:p w:rsidR="008B0877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111668">
        <w:rPr>
          <w:rFonts w:ascii="Times New Roman" w:hAnsi="Times New Roman"/>
          <w:color w:val="000000" w:themeColor="text1"/>
          <w:sz w:val="24"/>
          <w:szCs w:val="24"/>
        </w:rPr>
        <w:t>Количество часов по темам соответствует авторской программе.</w:t>
      </w:r>
      <w:r w:rsidR="008D6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3D7F" w:rsidRPr="008A74BB" w:rsidRDefault="00623D7F" w:rsidP="00623D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Pr="00C83D54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B46E98" w:rsidRPr="00893A62" w:rsidRDefault="00B46E98" w:rsidP="00B46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46E98" w:rsidRPr="00893A62" w:rsidRDefault="00B46E98" w:rsidP="00B46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использование знаково-символических сре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и познавательных задач;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46E98" w:rsidRPr="00893A62" w:rsidRDefault="00B46E98" w:rsidP="00B46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B46E98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5BD" w:rsidRDefault="008915BD" w:rsidP="0089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5BD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8915B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1201EF">
        <w:rPr>
          <w:rFonts w:ascii="Times New Roman" w:hAnsi="Times New Roman"/>
          <w:b/>
          <w:bCs/>
          <w:sz w:val="24"/>
          <w:szCs w:val="24"/>
        </w:rPr>
        <w:t xml:space="preserve"> 4 класса</w:t>
      </w:r>
    </w:p>
    <w:p w:rsidR="00F60A20" w:rsidRDefault="00F60A20" w:rsidP="00F60A20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49DC">
        <w:rPr>
          <w:rFonts w:ascii="Times New Roman" w:eastAsiaTheme="minorHAnsi" w:hAnsi="Times New Roman"/>
          <w:b/>
          <w:sz w:val="24"/>
          <w:szCs w:val="24"/>
        </w:rPr>
        <w:t>В результа</w:t>
      </w:r>
      <w:r>
        <w:rPr>
          <w:rFonts w:ascii="Times New Roman" w:eastAsiaTheme="minorHAnsi" w:hAnsi="Times New Roman"/>
          <w:b/>
          <w:sz w:val="24"/>
          <w:szCs w:val="24"/>
        </w:rPr>
        <w:t>те изучения курса «Окружающий мир</w:t>
      </w:r>
      <w:r w:rsidRPr="007D49DC">
        <w:rPr>
          <w:rFonts w:ascii="Times New Roman" w:eastAsiaTheme="minorHAnsi" w:hAnsi="Times New Roman"/>
          <w:b/>
          <w:sz w:val="24"/>
          <w:szCs w:val="24"/>
        </w:rPr>
        <w:t xml:space="preserve">» обучающиеся на ступени начального общего образования научатся: </w:t>
      </w:r>
    </w:p>
    <w:p w:rsidR="00F60A20" w:rsidRPr="00F60A20" w:rsidRDefault="00F60A20" w:rsidP="00F60A20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201EF" w:rsidRDefault="001201EF" w:rsidP="0012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Личностные результаты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У </w:t>
      </w:r>
      <w:proofErr w:type="gramStart"/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обучающегося</w:t>
      </w:r>
      <w:proofErr w:type="gramEnd"/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будут сформированы: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целостный, социально </w:t>
      </w:r>
      <w:proofErr w:type="spellStart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риентированный</w:t>
      </w:r>
      <w:proofErr w:type="spellEnd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  <w:proofErr w:type="gramEnd"/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навыки сотрудничества </w:t>
      </w:r>
      <w:proofErr w:type="gramStart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со</w:t>
      </w:r>
      <w:proofErr w:type="gramEnd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России, вкладом людей многих поколений в создание материальных и духовых ценностей родной страны и родного края</w:t>
      </w: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201EF" w:rsidRDefault="001201EF" w:rsidP="0089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результаты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Регулятивные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понимать и самостоятельно формулировать учебную задачу;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сохранять учебную задачу в течение всего урока;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планировать свои действия;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исполнение</w:t>
      </w:r>
      <w:proofErr w:type="gramEnd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как в конце действия, так и по ходу его реализации;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итоговый и пошаговый контроль по результату;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контролировать и корректировать свои действия в учебном сотрудничестве;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в сотрудничестве с учителем ставить новые учебные задачи;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Познавательные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понимать содержание текста, интерпретировать смысл, </w:t>
      </w:r>
      <w:proofErr w:type="spellStart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фик</w:t>
      </w:r>
      <w:proofErr w:type="spellEnd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-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spellStart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сировать</w:t>
      </w:r>
      <w:proofErr w:type="spellEnd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прочитанную информацию в виде таблиц, схем,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рисунков, моделей и пр.;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сравнение и классификацию по заданным критериям;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устанавливать причинно-следственные связи;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строить рассуждения об объекте, его строении, свойствах и связях;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моделировать экологические связи в природных сообществах.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Коммуникативные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формулировать ответы на вопросы;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формулировать собственное мнение и позицию в устной и письменной форме;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аргументировать свою позицию;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признавать свои ошибки, озвучивать их;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понимать и принимать задачу совместной  работы, распределять роли при выполнении заданий;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готовить сообщения, выполнять проекты по теме;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составлять рассказ на заданную тему;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речь для регуляции своего действия;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201EF" w:rsidRDefault="001201EF" w:rsidP="0012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Предметные результаты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проводить несложные астрономические наблюдения;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изготавливать модели планет и созвездий;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глобус и карту мира для получения информации о Земле;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давать краткую характеристику своего края;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давать краткую характеристику природных сообще</w:t>
      </w:r>
      <w:proofErr w:type="gramStart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ств св</w:t>
      </w:r>
      <w:proofErr w:type="gramEnd"/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оего края;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рассказывать об охране природы в своём крае;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 помощью глобуса рассказывать, как человек открывал планету Земля;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находить в домашнем архиве исторические свидетельства;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раскрывать связь современной России с её историей;</w:t>
      </w:r>
    </w:p>
    <w:p w:rsidR="008915BD" w:rsidRPr="008915BD" w:rsidRDefault="008915BD" w:rsidP="00891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15B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• </w:t>
      </w:r>
      <w:r w:rsidRPr="008915BD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8B0877" w:rsidRDefault="008B0877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Default="00623D7F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46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="00DC3F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 учебного </w:t>
      </w:r>
      <w:r w:rsidR="00B46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</w:t>
      </w:r>
      <w:r w:rsidR="00B46E98" w:rsidRPr="00893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23D7F" w:rsidRPr="00893A62" w:rsidRDefault="00623D7F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E03A51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A51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природа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форме и размерах Земли. Глобус как модель Земли. Географическая карта и план. Материки и океа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Всемирное наследие. Международная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Красная книга. Между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общество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Общество — совокупность людей, которые объединены об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Младший школьник. Правила поведения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в школе, на уроке. Обращение к учителю. Классный, школьный коллектив, со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Города России. Санкт-Петербург: достопримечательности (Зимний дворец, памятник Петру </w:t>
      </w:r>
      <w:r w:rsidRPr="00893A6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B0877" w:rsidRPr="00893A62" w:rsidRDefault="008B0877" w:rsidP="001201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B46E98" w:rsidRPr="00893A62" w:rsidRDefault="00B46E98" w:rsidP="00B46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греве.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</w:t>
      </w:r>
      <w:r w:rsidRPr="00F17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комыми людьми.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B46E98" w:rsidRPr="00893A62" w:rsidRDefault="00B46E98" w:rsidP="00B46E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B46E98" w:rsidRPr="00893A62" w:rsidRDefault="00B46E98" w:rsidP="00B46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893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B46E98" w:rsidRDefault="00B46E98" w:rsidP="000619B6">
      <w:pPr>
        <w:pStyle w:val="a3"/>
      </w:pPr>
    </w:p>
    <w:p w:rsidR="00B46E98" w:rsidRDefault="00B46E98" w:rsidP="00B46E98">
      <w:pPr>
        <w:pStyle w:val="a3"/>
        <w:jc w:val="center"/>
      </w:pPr>
      <w:r>
        <w:rPr>
          <w:rFonts w:ascii="Times New Roman" w:hAnsi="Times New Roman"/>
          <w:b/>
        </w:rPr>
        <w:t>УЧЕБНО - ТЕМАТИЧЕСКИЙ ПЛАН</w:t>
      </w:r>
    </w:p>
    <w:p w:rsidR="00B46E98" w:rsidRDefault="001201EF" w:rsidP="00B46E98">
      <w:pPr>
        <w:pStyle w:val="a3"/>
        <w:jc w:val="center"/>
      </w:pPr>
      <w:r>
        <w:rPr>
          <w:rFonts w:ascii="Times New Roman" w:hAnsi="Times New Roman"/>
          <w:b/>
        </w:rPr>
        <w:t>по предмету «Окружающий мир</w:t>
      </w:r>
      <w:r w:rsidR="00B46E98">
        <w:rPr>
          <w:rFonts w:ascii="Times New Roman" w:hAnsi="Times New Roman"/>
          <w:b/>
        </w:rPr>
        <w:t>»   4 класс</w:t>
      </w:r>
    </w:p>
    <w:p w:rsidR="00B46E98" w:rsidRDefault="00B46E98" w:rsidP="00B46E98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32"/>
        <w:gridCol w:w="992"/>
        <w:gridCol w:w="937"/>
        <w:gridCol w:w="1607"/>
        <w:gridCol w:w="1747"/>
        <w:gridCol w:w="1124"/>
      </w:tblGrid>
      <w:tr w:rsidR="00B46E98" w:rsidRPr="00DD42AE" w:rsidTr="00623D7F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2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42AE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46E98" w:rsidRPr="00DD42AE" w:rsidTr="00623D7F"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r w:rsidRPr="00DD42AE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lastRenderedPageBreak/>
              <w:t>Проекты</w:t>
            </w: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Style4"/>
              <w:widowControl/>
              <w:spacing w:before="29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 и человечество»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Style1"/>
              <w:widowControl/>
              <w:spacing w:line="29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России»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край – часть большой страны»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3A4EAB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Default="00B46E98" w:rsidP="00623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Default="00B46E98" w:rsidP="00623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3A4EAB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2363D7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E98" w:rsidRPr="00DD42AE" w:rsidTr="00623D7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4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B46E98" w:rsidP="00623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2A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C1015A" w:rsidRDefault="00B46E98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DD42AE" w:rsidRDefault="001201EF" w:rsidP="0062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C1015A" w:rsidRDefault="002363D7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C1015A" w:rsidRDefault="002363D7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98" w:rsidRPr="00C1015A" w:rsidRDefault="002363D7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B0877" w:rsidRDefault="008B0877" w:rsidP="00B46E98">
      <w:pPr>
        <w:pStyle w:val="a3"/>
        <w:rPr>
          <w:rFonts w:ascii="Times New Roman" w:hAnsi="Times New Roman"/>
          <w:sz w:val="24"/>
          <w:szCs w:val="24"/>
        </w:rPr>
      </w:pPr>
    </w:p>
    <w:p w:rsidR="008B0877" w:rsidRDefault="008B0877" w:rsidP="00B46E98">
      <w:pPr>
        <w:pStyle w:val="a3"/>
        <w:rPr>
          <w:rFonts w:ascii="Times New Roman" w:hAnsi="Times New Roman"/>
          <w:sz w:val="24"/>
          <w:szCs w:val="24"/>
        </w:rPr>
      </w:pPr>
    </w:p>
    <w:p w:rsidR="00623D7F" w:rsidRPr="001201EF" w:rsidRDefault="00623D7F" w:rsidP="001201EF">
      <w:pPr>
        <w:tabs>
          <w:tab w:val="left" w:pos="4049"/>
        </w:tabs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201EF" w:rsidRPr="00A0375A">
        <w:rPr>
          <w:rFonts w:ascii="Times New Roman" w:eastAsiaTheme="minorHAnsi" w:hAnsi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 w:right="29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Специфика содержания предметов, составляющих образовательную область "Окружающий мир", влияет на содержание и форму контроля. Основная цель контроля - проверка знания фак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тов учебного материала, умения детей делать простейшие выводы, высказывать обобщенные су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ждения, приводить примеры из дополнительных источников, применять комплексные знания.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9"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Фронтальный опрос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проводится как беседа-</w:t>
      </w:r>
      <w:r w:rsidR="00B649D2">
        <w:rPr>
          <w:rFonts w:ascii="Times New Roman" w:eastAsia="Times New Roman" w:hAnsi="Times New Roman"/>
          <w:sz w:val="24"/>
          <w:szCs w:val="24"/>
          <w:lang w:eastAsia="ru-RU"/>
        </w:rPr>
        <w:t>диа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лог, в котором участвуют учащиеся всего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класса. Учитель подготавливает серию вопросов по конкретной теме курса, на которые учащиеся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дают короткие обоснованные ответы. Поскольку основная цель таких контрольных бесед - про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верка осознанности усвоения учебной программы, это определяет необходимость подбора та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ких вопросов, которые проверяют не только знания фактического материала (повторить статью </w:t>
      </w: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учебника, перечислить, вспомнить и т. п.), но и умение сопоставить факты, выбрать альтернативу,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сравнить, проанализировать, найти причину явления и т. п.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9"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Индивидуальный устный опрос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также имеет свои специфические особенности на уроках по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предметам данной образовательной области. Можно выделить следующие формы индивидуаль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ного опроса: рассказ-описание и рассказ-рассуждение.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Рассказ-описание.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Ученик дает последовательное, логическое описание объекта или явления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окружающего мира, раскрывающее их существенные признаки и свойства. При оценке этого </w:t>
      </w: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вида рассказа учитываются полнота раскрытия вопроса, выделение наиболее существенных при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знаков объекта, логичность изложения, передача собственного отношения к описываемому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предмету. Положительной оценки заслуживает желание ученика отступить от текста учебника, не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повторить его дословно, а высказать мысль своими словами, привести примеры из своего жиз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Рассказ-рассуждение.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Проверяется умение учащегося самостоятельно обобщить полученные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диаграмм и т. п. Этот вид опроса очень важен для проверки уровня развития школьника, </w:t>
      </w:r>
      <w:proofErr w:type="spellStart"/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сформи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рованности</w:t>
      </w:r>
      <w:proofErr w:type="spellEnd"/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логического мышления, воображения, связанной речи-рассуждения.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 письменной проверке знаний по предметам </w:t>
      </w:r>
      <w:proofErr w:type="gramStart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естественно-научного</w:t>
      </w:r>
      <w:proofErr w:type="gramEnd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 обществоведческо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 xml:space="preserve">го направления используются также контрольные работы, которые не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требуют полного, обстоятельного ответа в связи с недостаточными возможностями письменной речи младших школьни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ков. Поэтому целесообразны </w:t>
      </w:r>
      <w:r w:rsidRPr="002363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тестовые задания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по нескольким вариантам на поиск ошибки, выбор ответа, продолжение или исправление высказывания и др.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8"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Большое значение имеют работы с </w:t>
      </w:r>
      <w:r w:rsidRPr="002363D7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индивидуальными карточками-заданиями: </w:t>
      </w: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дети заполняют таблицы, рисуют или дополняют схемы, диаграммы, выбирают правильную дату и т. п. Такие зада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ния целесообразно дифференцировать, это позволит проверить и учесть в дальнейшей работе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темп продвижения детей.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8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Интересна письменная форма контроля </w:t>
      </w:r>
      <w:proofErr w:type="spellStart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сформированности</w:t>
      </w:r>
      <w:proofErr w:type="spellEnd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представлений об окружающем </w:t>
      </w: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мире - </w:t>
      </w:r>
      <w:r w:rsidRPr="002363D7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графические работы. </w:t>
      </w: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Учитель проверяет осмысленность имеющихся у школьника знаний, </w:t>
      </w: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умение передать мысль не словом, а образом, моделью, рисунком-схемой.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8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Специфической формой контроля, сочетающей в себе элементы как устного, так и письменного опроса, является </w:t>
      </w:r>
      <w:r w:rsidRPr="002363D7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работа с приборами, лабораторным оборудованием, моделями.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Эта форма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контроля используется в основном на уроках, формирующих </w:t>
      </w:r>
      <w:proofErr w:type="gramStart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естественно-научные</w:t>
      </w:r>
      <w:proofErr w:type="gramEnd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представле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детей. Основная цель таких проверочных работ - определение уровня развития умений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школьников работать с оборудованием, планировать наблюдение или опыт, вести самостоятель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но практическую работу.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12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>Ошибки: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нарушение последовательности в описании объекта (явления) в тех случаях, когда она явля</w:t>
      </w:r>
      <w:r w:rsidRPr="002363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ется существенной;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ошибочное сравнение объектов, неверная классификация по группам на основании сущест</w:t>
      </w: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венных признаков;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незнание фактического материала, неумение привести самостоятельные примеры, подтвер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ждающие высказанное суждение;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неумение выполнить рисунок, схему, правильно заполнить таблицу, подтвердить свой ответ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схемой, рисунком, иллюстративным материалом;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ошибочная постановка опыта, приводящая к неправильному результату;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неумение ориентироваться на карте и плане, затруднение при показе изученных объектов (природоведческих и исторических).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ru-RU"/>
        </w:rPr>
        <w:t>Недочеты: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преобладание при описании объекта его несущественных признаков;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неточности при выполнении рисунков, схем, таблиц, не влияющие отрицательно на резуль</w:t>
      </w: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тат работы; отсутствие обозначений и подписей;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отдельные нарушения последовательности операций при проведении опыта, не влекущие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неправильного результата;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неточности в определении назначения прибора, способность применить его только после наводящих вопросов;</w:t>
      </w:r>
    </w:p>
    <w:p w:rsidR="002363D7" w:rsidRPr="002363D7" w:rsidRDefault="002363D7" w:rsidP="002363D7">
      <w:pPr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неточности при нахождении объекта на карте.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цифровой оценки (отметки)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86"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"5" ("отлично")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- уровень выполнения требований значительно выше удовлетворительного: </w:t>
      </w:r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отсутствие </w:t>
      </w:r>
      <w:proofErr w:type="gramStart"/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ошибок</w:t>
      </w:r>
      <w:proofErr w:type="gramEnd"/>
      <w:r w:rsidRPr="002363D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недочета; логичность и полнота изложения материла.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82"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"4" ("хорошо") -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уровень выполнения требований выше удовлетворительного: использование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материала, полнота и логичность раскрытия вопроса; самостоятельность суждений, отражение собственного отношения к предмету обсуждения. Наличие 2-3 ошибок или 4-6 недочетов по текущему учебному материалу; не более 2 ошибок или 4 недочетов по </w:t>
      </w: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пройденному материалу; незначительные нарушения логики </w:t>
      </w: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изложения материала; использование нерациональных приемов решения учебной задачи; отдельные неточности в изложении ма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териала.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"3" ("удовлетворительно") -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достаточный минимальный уровень выполнения требований,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предъявляемых к конкретной работе; не более 4-6 ошибок или 10 недочетов по текущему учеб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материалу; не более 3-5 ошибок или 8 недочетов по пройденному учебному материалу; 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отдельные нарушения логики изложения материала; неполнота раскрытия вопроса.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7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"2" ("плохо") - 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выполнения требований ниже удовлетворительного: более 6 ошибок </w:t>
      </w: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или 10 недочетов по текущему материалу; более 5 ошибок или 8 недочетов по пройденному ма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териалу; нарушение логики изложения материала; неполнота, </w:t>
      </w:r>
      <w:proofErr w:type="spellStart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нераскрытость</w:t>
      </w:r>
      <w:proofErr w:type="spellEnd"/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67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Словесная оценка - краткая характеристика результатов учебного труда школьников. Такая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</w:t>
      </w:r>
      <w:r w:rsidRPr="002363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</w:t>
      </w:r>
      <w:r w:rsidRPr="002363D7">
        <w:rPr>
          <w:rFonts w:ascii="Times New Roman" w:eastAsia="Times New Roman" w:hAnsi="Times New Roman"/>
          <w:sz w:val="24"/>
          <w:szCs w:val="24"/>
          <w:lang w:eastAsia="ru-RU"/>
        </w:rPr>
        <w:t>ностных характеристик учащегося.</w:t>
      </w:r>
    </w:p>
    <w:p w:rsidR="00623D7F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67" w:firstLine="288"/>
        <w:jc w:val="both"/>
        <w:rPr>
          <w:rFonts w:ascii="Times New Roman" w:eastAsia="Times New Roman" w:hAnsi="Times New Roman"/>
          <w:lang w:eastAsia="ru-RU"/>
        </w:rPr>
      </w:pPr>
      <w:r w:rsidRPr="002363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Оценоч</w:t>
      </w:r>
      <w:r w:rsidRPr="002363D7">
        <w:rPr>
          <w:rFonts w:ascii="Times New Roman" w:eastAsia="Times New Roman" w:hAnsi="Times New Roman"/>
          <w:spacing w:val="-2"/>
          <w:lang w:eastAsia="ru-RU"/>
        </w:rPr>
        <w:t>ное суждение сопровождает любую отметку в качестве заключения по существу рабо</w:t>
      </w:r>
      <w:r w:rsidRPr="002363D7">
        <w:rPr>
          <w:rFonts w:ascii="Times New Roman" w:eastAsia="Times New Roman" w:hAnsi="Times New Roman"/>
          <w:spacing w:val="-1"/>
          <w:lang w:eastAsia="ru-RU"/>
        </w:rPr>
        <w:t>ты, раскрывающего как положительные, так и отрицательные ее стороны, а также пути устране</w:t>
      </w:r>
      <w:r w:rsidRPr="002363D7">
        <w:rPr>
          <w:rFonts w:ascii="Times New Roman" w:eastAsia="Times New Roman" w:hAnsi="Times New Roman"/>
          <w:lang w:eastAsia="ru-RU"/>
        </w:rPr>
        <w:t>ния недочетов и ошибок.</w:t>
      </w:r>
    </w:p>
    <w:p w:rsidR="002363D7" w:rsidRPr="002363D7" w:rsidRDefault="002363D7" w:rsidP="0023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67" w:firstLine="288"/>
        <w:jc w:val="both"/>
        <w:rPr>
          <w:rFonts w:ascii="Times New Roman" w:eastAsia="Times New Roman" w:hAnsi="Times New Roman"/>
          <w:lang w:eastAsia="ru-RU"/>
        </w:rPr>
      </w:pPr>
    </w:p>
    <w:p w:rsidR="00E4430A" w:rsidRPr="004E1088" w:rsidRDefault="00E4430A" w:rsidP="00E4430A">
      <w:pPr>
        <w:pStyle w:val="a3"/>
        <w:rPr>
          <w:rFonts w:ascii="Times New Roman" w:hAnsi="Times New Roman"/>
          <w:b/>
          <w:sz w:val="24"/>
          <w:szCs w:val="24"/>
        </w:rPr>
      </w:pPr>
      <w:r w:rsidRPr="004E1088">
        <w:rPr>
          <w:rFonts w:ascii="Times New Roman" w:hAnsi="Times New Roman"/>
          <w:b/>
          <w:sz w:val="24"/>
          <w:szCs w:val="24"/>
        </w:rPr>
        <w:t>Тестовые работы</w:t>
      </w:r>
    </w:p>
    <w:p w:rsidR="00E4430A" w:rsidRPr="00306EA1" w:rsidRDefault="00E4430A" w:rsidP="00E4430A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bCs/>
          <w:iCs/>
          <w:color w:val="000000"/>
          <w:sz w:val="24"/>
          <w:szCs w:val="24"/>
        </w:rPr>
        <w:t>Оценки:</w:t>
      </w:r>
    </w:p>
    <w:p w:rsidR="00E4430A" w:rsidRPr="00306EA1" w:rsidRDefault="00E4430A" w:rsidP="00E4430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 xml:space="preserve">«5» - верно выполнено более 3/4 заданий. </w:t>
      </w:r>
    </w:p>
    <w:p w:rsidR="00E4430A" w:rsidRPr="00306EA1" w:rsidRDefault="00E4430A" w:rsidP="00E4430A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 xml:space="preserve">«4» - верно выполнено 3/4 заданий. </w:t>
      </w:r>
    </w:p>
    <w:p w:rsidR="00E4430A" w:rsidRPr="00306EA1" w:rsidRDefault="00E4430A" w:rsidP="00E4430A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 xml:space="preserve">«3» - верно выполнено 1/2 заданий. </w:t>
      </w:r>
    </w:p>
    <w:p w:rsidR="00E4430A" w:rsidRPr="00306EA1" w:rsidRDefault="00E4430A" w:rsidP="00E4430A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>«2» - верно выполнено менее 1/2 заданий.</w:t>
      </w:r>
    </w:p>
    <w:p w:rsidR="00E4430A" w:rsidRDefault="00E4430A" w:rsidP="00E3637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4430A" w:rsidSect="00E36379">
          <w:pgSz w:w="11906" w:h="16838"/>
          <w:pgMar w:top="709" w:right="1133" w:bottom="1134" w:left="1134" w:header="708" w:footer="708" w:gutter="0"/>
          <w:cols w:space="720"/>
        </w:sectPr>
      </w:pPr>
    </w:p>
    <w:p w:rsidR="00B46E98" w:rsidRPr="004F0A14" w:rsidRDefault="008B0E85" w:rsidP="00B46E9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="00F876E0">
        <w:rPr>
          <w:rFonts w:ascii="Times New Roman" w:hAnsi="Times New Roman"/>
          <w:b/>
          <w:sz w:val="24"/>
          <w:szCs w:val="24"/>
        </w:rPr>
        <w:t xml:space="preserve"> </w:t>
      </w:r>
      <w:r w:rsidR="00462A0C">
        <w:rPr>
          <w:rFonts w:ascii="Times New Roman" w:hAnsi="Times New Roman"/>
          <w:b/>
          <w:sz w:val="24"/>
          <w:szCs w:val="24"/>
        </w:rPr>
        <w:t>Календарно-т</w:t>
      </w:r>
      <w:r w:rsidR="00B46E98" w:rsidRPr="004F0A14">
        <w:rPr>
          <w:rFonts w:ascii="Times New Roman" w:hAnsi="Times New Roman"/>
          <w:b/>
          <w:sz w:val="24"/>
          <w:szCs w:val="24"/>
        </w:rPr>
        <w:t>ематическое планировани</w:t>
      </w:r>
      <w:r w:rsidR="00B46E98">
        <w:rPr>
          <w:rFonts w:ascii="Times New Roman" w:hAnsi="Times New Roman"/>
          <w:b/>
          <w:sz w:val="24"/>
          <w:szCs w:val="24"/>
        </w:rPr>
        <w:t>е по «Окружающему миру</w:t>
      </w:r>
      <w:r w:rsidR="00B46E98" w:rsidRPr="004F0A14">
        <w:rPr>
          <w:rFonts w:ascii="Times New Roman" w:hAnsi="Times New Roman"/>
          <w:b/>
          <w:sz w:val="24"/>
          <w:szCs w:val="24"/>
        </w:rPr>
        <w:t>» 4 класс</w:t>
      </w:r>
      <w:r w:rsidR="009A2574">
        <w:rPr>
          <w:rFonts w:ascii="Times New Roman" w:hAnsi="Times New Roman"/>
          <w:b/>
          <w:sz w:val="24"/>
          <w:szCs w:val="24"/>
        </w:rPr>
        <w:t xml:space="preserve"> (68 ч.)</w:t>
      </w:r>
      <w:proofErr w:type="gramEnd"/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763"/>
        <w:gridCol w:w="2167"/>
        <w:gridCol w:w="140"/>
        <w:gridCol w:w="2850"/>
        <w:gridCol w:w="283"/>
        <w:gridCol w:w="2006"/>
        <w:gridCol w:w="2042"/>
        <w:gridCol w:w="3749"/>
        <w:gridCol w:w="850"/>
      </w:tblGrid>
      <w:tr w:rsidR="00B46E98" w:rsidRPr="009C29D6" w:rsidTr="00623D7F">
        <w:tc>
          <w:tcPr>
            <w:tcW w:w="763" w:type="dxa"/>
            <w:vMerge w:val="restart"/>
          </w:tcPr>
          <w:p w:rsidR="00B46E98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A2574" w:rsidRPr="009C29D6" w:rsidRDefault="009A2574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07" w:type="dxa"/>
            <w:gridSpan w:val="2"/>
            <w:vMerge w:val="restart"/>
          </w:tcPr>
          <w:p w:rsidR="009A2574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  <w:p w:rsidR="00B46E98" w:rsidRPr="009A2574" w:rsidRDefault="009A2574" w:rsidP="009A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181" w:type="dxa"/>
            <w:gridSpan w:val="4"/>
          </w:tcPr>
          <w:p w:rsidR="00B46E98" w:rsidRPr="009C29D6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3749" w:type="dxa"/>
            <w:vMerge w:val="restart"/>
          </w:tcPr>
          <w:p w:rsidR="00B46E98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видов деятельности учащихся</w:t>
            </w:r>
          </w:p>
          <w:p w:rsidR="00A12F90" w:rsidRPr="009C29D6" w:rsidRDefault="00A12F90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(содержание)</w:t>
            </w:r>
          </w:p>
        </w:tc>
        <w:tc>
          <w:tcPr>
            <w:tcW w:w="850" w:type="dxa"/>
            <w:vMerge w:val="restart"/>
          </w:tcPr>
          <w:p w:rsidR="00B46E98" w:rsidRPr="009C29D6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B46E98" w:rsidTr="00623D7F">
        <w:tc>
          <w:tcPr>
            <w:tcW w:w="763" w:type="dxa"/>
            <w:vMerge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:rsidR="00B46E98" w:rsidRPr="009C29D6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2006" w:type="dxa"/>
          </w:tcPr>
          <w:p w:rsidR="00B46E98" w:rsidRPr="009C29D6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42" w:type="dxa"/>
          </w:tcPr>
          <w:p w:rsidR="00B46E98" w:rsidRPr="009C29D6" w:rsidRDefault="00B46E98" w:rsidP="0062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3749" w:type="dxa"/>
            <w:vMerge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7" w:type="dxa"/>
            <w:gridSpan w:val="7"/>
          </w:tcPr>
          <w:p w:rsidR="00B46E98" w:rsidRPr="001111DD" w:rsidRDefault="001951A1" w:rsidP="00623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6E98" w:rsidRPr="001111DD">
              <w:rPr>
                <w:rFonts w:ascii="Times New Roman" w:hAnsi="Times New Roman"/>
                <w:b/>
                <w:sz w:val="24"/>
                <w:szCs w:val="24"/>
              </w:rPr>
              <w:t>«Земля и человечество»</w:t>
            </w:r>
            <w:r w:rsidR="00F60A20">
              <w:rPr>
                <w:rFonts w:ascii="Times New Roman" w:hAnsi="Times New Roman"/>
                <w:b/>
                <w:sz w:val="24"/>
                <w:szCs w:val="24"/>
              </w:rPr>
              <w:t xml:space="preserve"> (9 ч.</w:t>
            </w:r>
            <w:r w:rsidR="00B46E98" w:rsidRPr="001111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Мир глазами астронома.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 значения слов: «астрономия», «астроном». Понимать учебную задачу урока и стр</w:t>
            </w:r>
            <w:r>
              <w:rPr>
                <w:rFonts w:ascii="Times New Roman" w:hAnsi="Times New Roman"/>
              </w:rPr>
              <w:t>емиться её выполнить.  Рассказы</w:t>
            </w:r>
            <w:r w:rsidRPr="00BF7913">
              <w:rPr>
                <w:rFonts w:ascii="Times New Roman" w:hAnsi="Times New Roman"/>
              </w:rPr>
              <w:t xml:space="preserve">вать о мире с точки зрения астронома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</w:t>
            </w:r>
            <w:r w:rsidRPr="00BF7913">
              <w:rPr>
                <w:rFonts w:ascii="Times New Roman" w:hAnsi="Times New Roman"/>
              </w:rPr>
              <w:t>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учебные задачи раздела и данного урока и стремиться их выполнить; 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 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особенности Солнца и Солнечной системы;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 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строение Солнечной системы;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 - </w:t>
            </w:r>
            <w:r w:rsidRPr="00BF7913">
              <w:rPr>
                <w:rFonts w:ascii="Times New Roman" w:hAnsi="Times New Roman"/>
                <w:b/>
              </w:rPr>
              <w:t>извлекать</w:t>
            </w:r>
            <w:r w:rsidRPr="00BF7913">
              <w:rPr>
                <w:rFonts w:ascii="Times New Roman" w:hAnsi="Times New Roman"/>
              </w:rPr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 w:rsidRPr="00BF7913">
              <w:rPr>
                <w:rFonts w:ascii="Times New Roman" w:hAnsi="Times New Roman"/>
                <w:b/>
              </w:rPr>
              <w:t>готовить сообщения</w:t>
            </w:r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результаты своей работы на    уроке.</w:t>
            </w: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Планеты Солнечной системы.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Характеризовать планеты Солнечной системы. Называть естественные спутники планет. Рассказывать об изучении планет астрономами, об особенностях движения Земли в космическом пространстве. Называть причины смены дня и ночи и времён года. Моделировать движение Земли вокруг своей оси и вокруг Солнца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Моделирование объектов окружающего мира.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</w:t>
            </w:r>
            <w:r w:rsidRPr="00BF7913">
              <w:rPr>
                <w:rFonts w:ascii="Times New Roman" w:hAnsi="Times New Roman"/>
              </w:rPr>
              <w:t>тво с учителем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 -</w:t>
            </w:r>
            <w:r w:rsidRPr="00BF7913">
              <w:rPr>
                <w:rFonts w:ascii="Times New Roman" w:hAnsi="Times New Roman"/>
                <w:b/>
              </w:rPr>
              <w:t xml:space="preserve"> анализировать </w:t>
            </w:r>
            <w:r w:rsidRPr="00BF7913">
              <w:rPr>
                <w:rFonts w:ascii="Times New Roman" w:hAnsi="Times New Roman"/>
              </w:rPr>
              <w:t>готовые схемы вращения Земли вокруг своей оси и вокруг Солнца;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 </w:t>
            </w: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характеризовать </w:t>
            </w:r>
            <w:r w:rsidRPr="00BF7913">
              <w:rPr>
                <w:rFonts w:ascii="Times New Roman" w:hAnsi="Times New Roman"/>
              </w:rPr>
              <w:t>особенности самой маленькой и самой большой планет Солнечной системы;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 xml:space="preserve">моделировать </w:t>
            </w:r>
            <w:r w:rsidRPr="00BF7913">
              <w:rPr>
                <w:rFonts w:ascii="Times New Roman" w:hAnsi="Times New Roman"/>
              </w:rPr>
              <w:t>движение Земли вокруг Солнца и вокруг своей оси;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 </w:t>
            </w: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устанавливать </w:t>
            </w:r>
            <w:r w:rsidRPr="00BF7913">
              <w:rPr>
                <w:rFonts w:ascii="Times New Roman" w:hAnsi="Times New Roman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извлекать</w:t>
            </w:r>
            <w:r w:rsidRPr="00BF7913">
              <w:rPr>
                <w:rFonts w:ascii="Times New Roman" w:hAnsi="Times New Roman"/>
              </w:rPr>
              <w:t xml:space="preserve"> из дополнительной литературы и Интернета информацию об исследованиях астрономов и </w:t>
            </w:r>
            <w:r w:rsidRPr="00BF7913">
              <w:rPr>
                <w:rFonts w:ascii="Times New Roman" w:hAnsi="Times New Roman"/>
                <w:b/>
              </w:rPr>
              <w:t>готовить сообщения</w:t>
            </w:r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формулировать выводы </w:t>
            </w:r>
            <w:r w:rsidRPr="00BF7913">
              <w:rPr>
                <w:rFonts w:ascii="Times New Roman" w:hAnsi="Times New Roman"/>
              </w:rPr>
              <w:t>по изученному материалу;</w:t>
            </w:r>
          </w:p>
          <w:p w:rsidR="00B46E98" w:rsidRDefault="00B46E98" w:rsidP="00623D7F">
            <w:pPr>
              <w:pStyle w:val="Style1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lastRenderedPageBreak/>
              <w:t>-</w:t>
            </w:r>
            <w:r w:rsidRPr="00BF7913">
              <w:rPr>
                <w:b/>
                <w:color w:val="auto"/>
                <w:sz w:val="20"/>
                <w:szCs w:val="20"/>
              </w:rPr>
              <w:t xml:space="preserve"> оценивать </w:t>
            </w:r>
            <w:r w:rsidRPr="00BF7913">
              <w:rPr>
                <w:color w:val="auto"/>
                <w:sz w:val="20"/>
                <w:szCs w:val="20"/>
              </w:rPr>
              <w:t>свои достижения на уроке.</w:t>
            </w:r>
          </w:p>
          <w:p w:rsidR="00F876E0" w:rsidRPr="00F876E0" w:rsidRDefault="00F876E0" w:rsidP="00623D7F">
            <w:pPr>
              <w:pStyle w:val="Style1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Звёздное небо – Великая книга Природы.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 правила наблюдения звёздного неба. Называть созвездия: Малая Медведица, Большой Пёс, Телец. Называть звёзды: Полярная звезда, Сириус, </w:t>
            </w:r>
            <w:proofErr w:type="spellStart"/>
            <w:r w:rsidRPr="00BF7913">
              <w:rPr>
                <w:rFonts w:ascii="Times New Roman" w:hAnsi="Times New Roman"/>
              </w:rPr>
              <w:t>Альдебаран</w:t>
            </w:r>
            <w:proofErr w:type="spellEnd"/>
            <w:r w:rsidRPr="00BF7913">
              <w:rPr>
                <w:rFonts w:ascii="Times New Roman" w:hAnsi="Times New Roman"/>
              </w:rPr>
              <w:t xml:space="preserve">, Плеяды – скопления звёзд в созвездии Тельца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Сотрудничество с учителем и сверстниками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 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находить </w:t>
            </w:r>
            <w:r w:rsidRPr="00BF7913">
              <w:rPr>
                <w:rFonts w:ascii="Times New Roman" w:hAnsi="Times New Roman"/>
              </w:rPr>
              <w:t xml:space="preserve">в небе и на карте звездного неба </w:t>
            </w:r>
            <w:proofErr w:type="gramStart"/>
            <w:r w:rsidRPr="00BF7913">
              <w:rPr>
                <w:rFonts w:ascii="Times New Roman" w:hAnsi="Times New Roman"/>
              </w:rPr>
              <w:t>атласа-определителя</w:t>
            </w:r>
            <w:proofErr w:type="gramEnd"/>
            <w:r w:rsidRPr="00BF7913">
              <w:rPr>
                <w:rFonts w:ascii="Times New Roman" w:hAnsi="Times New Roman"/>
              </w:rPr>
              <w:t xml:space="preserve"> изучаемые объекты;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моделировать </w:t>
            </w:r>
            <w:r w:rsidRPr="00BF7913">
              <w:rPr>
                <w:rFonts w:ascii="Times New Roman" w:hAnsi="Times New Roman"/>
              </w:rPr>
              <w:t>изучаемые созвездия;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  <w:b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 определять </w:t>
            </w:r>
            <w:r w:rsidRPr="00BF7913">
              <w:rPr>
                <w:rFonts w:ascii="Times New Roman" w:hAnsi="Times New Roman"/>
              </w:rPr>
              <w:t>направление на север по Полярной звезде</w:t>
            </w:r>
            <w:r w:rsidRPr="00BF7913">
              <w:rPr>
                <w:rFonts w:ascii="Times New Roman" w:hAnsi="Times New Roman"/>
                <w:b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 xml:space="preserve"> формулировать </w:t>
            </w:r>
            <w:r w:rsidRPr="00BF7913">
              <w:rPr>
                <w:rFonts w:ascii="Times New Roman" w:hAnsi="Times New Roman"/>
              </w:rPr>
              <w:t>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>-</w:t>
            </w:r>
            <w:r w:rsidRPr="00BF7913">
              <w:rPr>
                <w:b/>
                <w:color w:val="auto"/>
                <w:sz w:val="20"/>
                <w:szCs w:val="20"/>
              </w:rPr>
              <w:t xml:space="preserve"> оценивать </w:t>
            </w:r>
            <w:r w:rsidRPr="00BF7913">
              <w:rPr>
                <w:color w:val="auto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Мир глазами географа.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об истории создания карт в мире и в России, об истории создания глобуса. Понимать, что изучает география. Работать с картами полушарий. Показывать на карте, глобусе материки и океаны, горы, равнины, моря, тепловые пояса Земли. Объяснять значения слов: «география», «географ»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необхо-димой</w:t>
            </w:r>
            <w:proofErr w:type="spellEnd"/>
            <w:proofErr w:type="gramEnd"/>
            <w:r w:rsidRPr="00BF7913">
              <w:rPr>
                <w:rFonts w:ascii="Times New Roman" w:hAnsi="Times New Roman"/>
              </w:rPr>
              <w:t xml:space="preserve"> информации, структурирование знаний; представ-</w:t>
            </w:r>
            <w:proofErr w:type="spellStart"/>
            <w:r w:rsidRPr="00BF7913">
              <w:rPr>
                <w:rFonts w:ascii="Times New Roman" w:hAnsi="Times New Roman"/>
              </w:rPr>
              <w:t>ление</w:t>
            </w:r>
            <w:proofErr w:type="spellEnd"/>
            <w:r w:rsidRPr="00BF7913">
              <w:rPr>
                <w:rFonts w:ascii="Times New Roman" w:hAnsi="Times New Roman"/>
              </w:rPr>
              <w:t xml:space="preserve"> полученной информации; оценка результатов работы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Формирование внутренней позиции на в</w:t>
            </w:r>
            <w:r>
              <w:rPr>
                <w:rFonts w:ascii="Times New Roman" w:hAnsi="Times New Roman"/>
              </w:rPr>
              <w:t>ыполнение моральных норм, береж</w:t>
            </w:r>
            <w:r w:rsidRPr="00BF7913">
              <w:rPr>
                <w:rFonts w:ascii="Times New Roman" w:hAnsi="Times New Roman"/>
              </w:rPr>
              <w:t>ное отношение ко всему живому.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сравнивать</w:t>
            </w:r>
            <w:r w:rsidRPr="00BF7913">
              <w:rPr>
                <w:rFonts w:ascii="Times New Roman" w:hAnsi="Times New Roman"/>
              </w:rPr>
              <w:t xml:space="preserve"> глобус и карту полушарий;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условные значки на карте полушарий;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значение глобуса и карт в жизни человечества;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 рассказ</w:t>
            </w:r>
            <w:r w:rsidRPr="00BF7913">
              <w:rPr>
                <w:rFonts w:ascii="Times New Roman" w:hAnsi="Times New Roman"/>
              </w:rPr>
              <w:t xml:space="preserve"> о географических объектах с помощью глобуса и карты полушарий;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Понимать, что история – это наука, которая изучает то, что было в прошлом людей. Называть источники исторических сведений. Понимать значение </w:t>
            </w:r>
            <w:r w:rsidRPr="00BF7913">
              <w:rPr>
                <w:rFonts w:ascii="Times New Roman" w:hAnsi="Times New Roman"/>
              </w:rPr>
              <w:lastRenderedPageBreak/>
              <w:t xml:space="preserve">летописей и археологии, архивов и музеев для изучения истории. </w:t>
            </w:r>
            <w:proofErr w:type="gramStart"/>
            <w:r w:rsidRPr="00BF7913">
              <w:rPr>
                <w:rFonts w:ascii="Times New Roman" w:hAnsi="Times New Roman"/>
              </w:rPr>
              <w:t xml:space="preserve">Объяснять значения слов: «история», «историк», «исторический источник», «архив», «летопись», «археология», «археолог» </w:t>
            </w:r>
            <w:proofErr w:type="gramEnd"/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Достаточно полно и точно</w:t>
            </w:r>
            <w:r>
              <w:rPr>
                <w:rFonts w:ascii="Times New Roman" w:hAnsi="Times New Roman"/>
              </w:rPr>
              <w:t xml:space="preserve"> выражать свои мысли в соответс</w:t>
            </w:r>
            <w:r w:rsidRPr="00BF7913">
              <w:rPr>
                <w:rFonts w:ascii="Times New Roman" w:hAnsi="Times New Roman"/>
              </w:rPr>
              <w:t xml:space="preserve">твии с задачами и </w:t>
            </w:r>
            <w:r w:rsidRPr="00BF7913">
              <w:rPr>
                <w:rFonts w:ascii="Times New Roman" w:hAnsi="Times New Roman"/>
              </w:rPr>
              <w:lastRenderedPageBreak/>
              <w:t xml:space="preserve">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Сотрудничество с учителем и сверстни</w:t>
            </w:r>
            <w:r w:rsidRPr="00BF7913">
              <w:rPr>
                <w:rFonts w:ascii="Times New Roman" w:hAnsi="Times New Roman"/>
              </w:rPr>
              <w:t>ками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</w:t>
            </w:r>
            <w:r w:rsidRPr="00BF7913">
              <w:rPr>
                <w:rFonts w:ascii="Times New Roman" w:hAnsi="Times New Roman"/>
                <w:b/>
              </w:rPr>
              <w:t xml:space="preserve">рассказы </w:t>
            </w:r>
            <w:r w:rsidRPr="00BF7913">
              <w:rPr>
                <w:rFonts w:ascii="Times New Roman" w:hAnsi="Times New Roman"/>
              </w:rPr>
              <w:t>о мире с точки зрения историка;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роль исторических </w:t>
            </w:r>
            <w:r w:rsidRPr="00BF7913">
              <w:rPr>
                <w:rFonts w:ascii="Times New Roman" w:hAnsi="Times New Roman"/>
              </w:rPr>
              <w:lastRenderedPageBreak/>
              <w:t>источников для понимания событий прошлого;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роль бытовых предметов для понимания событий прошлого;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 материалу; 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6/6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Когда и где?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Понимать, что означают слова и выражения: «век», «тысячелетие», «наша эра», «до нашей эры». Рассказывать о летоисчислении в древности и в наши дни. Работать с «лентой времени». Работать с исторической картой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Постановка и формулирование проблемы, самостоятель</w:t>
            </w:r>
            <w:r>
              <w:rPr>
                <w:rFonts w:ascii="Times New Roman" w:hAnsi="Times New Roman"/>
              </w:rPr>
              <w:t>ное создание алгоритмов деятель</w:t>
            </w:r>
            <w:r w:rsidRPr="00BF7913">
              <w:rPr>
                <w:rFonts w:ascii="Times New Roman" w:hAnsi="Times New Roman"/>
              </w:rPr>
              <w:t xml:space="preserve">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Определять границы собственного незнания и знания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по «ленте времени» век, в котором происходили упоминавшийся ранее исторические события;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сроки начала года в разных лето</w:t>
            </w:r>
            <w:r>
              <w:rPr>
                <w:rFonts w:ascii="Times New Roman" w:hAnsi="Times New Roman"/>
              </w:rPr>
              <w:t>и</w:t>
            </w:r>
            <w:r w:rsidRPr="00BF7913">
              <w:rPr>
                <w:rFonts w:ascii="Times New Roman" w:hAnsi="Times New Roman"/>
              </w:rPr>
              <w:t>счислениях;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Мир глазами эколога</w:t>
            </w:r>
            <w:r w:rsidR="002363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Понимать, что если люди погубят окружающую природу, то и сами не выживут. Рассказывать о развитии человечества во взаимодействии с природой. Называть экологические проблемы и пути их решения. Называть 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междуна</w:t>
            </w:r>
            <w:proofErr w:type="spellEnd"/>
            <w:r w:rsidRPr="00BF7913">
              <w:rPr>
                <w:rFonts w:ascii="Times New Roman" w:hAnsi="Times New Roman"/>
              </w:rPr>
              <w:t>-родные</w:t>
            </w:r>
            <w:proofErr w:type="gramEnd"/>
            <w:r w:rsidRPr="00BF7913">
              <w:rPr>
                <w:rFonts w:ascii="Times New Roman" w:hAnsi="Times New Roman"/>
              </w:rPr>
              <w:t xml:space="preserve"> соглашения по охране окружающей среды, международные экологические организации. 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Использо-вать</w:t>
            </w:r>
            <w:proofErr w:type="spellEnd"/>
            <w:proofErr w:type="gramEnd"/>
            <w:r w:rsidRPr="00BF7913">
              <w:rPr>
                <w:rFonts w:ascii="Times New Roman" w:hAnsi="Times New Roman"/>
              </w:rPr>
              <w:t xml:space="preserve"> 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</w:t>
            </w:r>
            <w:r w:rsidRPr="00BF7913">
              <w:rPr>
                <w:rFonts w:ascii="Times New Roman" w:hAnsi="Times New Roman"/>
              </w:rPr>
              <w:lastRenderedPageBreak/>
              <w:t>моделей. 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Инициати</w:t>
            </w:r>
            <w:r>
              <w:rPr>
                <w:rFonts w:ascii="Times New Roman" w:hAnsi="Times New Roman"/>
              </w:rPr>
              <w:t>вное сотрудничес</w:t>
            </w:r>
            <w:r w:rsidRPr="00BF7913">
              <w:rPr>
                <w:rFonts w:ascii="Times New Roman" w:hAnsi="Times New Roman"/>
              </w:rPr>
              <w:t>тво в поиске и сборе информации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её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современные экологические проблемы;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свои меры по решению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мире с точки зрения эколога;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2363D7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Сокровища Земли под охраной человечества.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Понимать, что такое всемирное наследие. Рассказывать о составных частях Всемирного наследия: природном и культурном наследиях. Называть объекты Всемирного наследия, используя карту. Называть объекты Всемирного наследия, которые находятся в России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Инициативное сотрудничес</w:t>
            </w:r>
            <w:r w:rsidRPr="00BF7913">
              <w:rPr>
                <w:rFonts w:ascii="Times New Roman" w:hAnsi="Times New Roman"/>
              </w:rPr>
              <w:t xml:space="preserve">тво в поиске и сборе информации 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понимать </w:t>
            </w:r>
            <w:r w:rsidRPr="00BF7913">
              <w:rPr>
                <w:rFonts w:ascii="Times New Roman" w:hAnsi="Times New Roman"/>
              </w:rPr>
              <w:t>учебную задачу урока и стараться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рассказывать </w:t>
            </w:r>
            <w:r w:rsidRPr="00BF7913">
              <w:rPr>
                <w:rFonts w:ascii="Times New Roman" w:hAnsi="Times New Roman"/>
              </w:rPr>
              <w:t>о причинах появления списка Всемирного наследия;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различать </w:t>
            </w:r>
            <w:r w:rsidRPr="00BF7913">
              <w:rPr>
                <w:rFonts w:ascii="Times New Roman" w:hAnsi="Times New Roman"/>
              </w:rPr>
              <w:t>объекты природного и культурного Всемирного наследия;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определять </w:t>
            </w:r>
            <w:r w:rsidRPr="00BF7913">
              <w:rPr>
                <w:rFonts w:ascii="Times New Roman" w:hAnsi="Times New Roman"/>
              </w:rPr>
              <w:t>объекты природного и культурного Всемирного наследия по фотографиям;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 </w:t>
            </w: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b/>
                <w:color w:val="auto"/>
                <w:sz w:val="20"/>
                <w:szCs w:val="20"/>
              </w:rPr>
              <w:t xml:space="preserve">- оценивать </w:t>
            </w:r>
            <w:r w:rsidRPr="00BF7913">
              <w:rPr>
                <w:color w:val="auto"/>
                <w:sz w:val="20"/>
                <w:szCs w:val="20"/>
              </w:rPr>
              <w:t>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Сокровища Земли под охраной человечества.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3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Международной Красной книге. Рассказывать о том, что нужно сделать для спасения каждого вида. 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Объяснять, почему животные оказались под угрозой исчезновения </w:t>
            </w:r>
          </w:p>
        </w:tc>
        <w:tc>
          <w:tcPr>
            <w:tcW w:w="2006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её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современные экологические проблемы;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свои меры по решению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мире с точки зрения эколога;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7" w:type="dxa"/>
            <w:gridSpan w:val="7"/>
          </w:tcPr>
          <w:p w:rsidR="00B46E98" w:rsidRPr="00666B77" w:rsidRDefault="00B46E98" w:rsidP="00623D7F">
            <w:pPr>
              <w:pStyle w:val="a3"/>
              <w:tabs>
                <w:tab w:val="left" w:pos="4995"/>
                <w:tab w:val="center" w:pos="64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626B">
              <w:rPr>
                <w:rFonts w:ascii="Times New Roman" w:hAnsi="Times New Roman"/>
                <w:b/>
                <w:sz w:val="24"/>
                <w:szCs w:val="24"/>
              </w:rPr>
              <w:tab/>
              <w:t>«Природа России» (10 ч.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Равнины и горы России.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 формы земной поверхности. Показывать на карте наиболее крупные равнины и горы. Рассказывать о вулканах Камчатки – объекте Всемирного наследия. Рассказывать об </w:t>
            </w:r>
            <w:proofErr w:type="spellStart"/>
            <w:r w:rsidRPr="00BF7913">
              <w:rPr>
                <w:rFonts w:ascii="Times New Roman" w:hAnsi="Times New Roman"/>
              </w:rPr>
              <w:t>Ильменском</w:t>
            </w:r>
            <w:proofErr w:type="spellEnd"/>
            <w:r w:rsidRPr="00BF7913">
              <w:rPr>
                <w:rFonts w:ascii="Times New Roman" w:hAnsi="Times New Roman"/>
              </w:rPr>
              <w:t xml:space="preserve"> заповеднике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</w:t>
            </w:r>
            <w:r w:rsidRPr="00BF7913">
              <w:rPr>
                <w:rFonts w:ascii="Times New Roman" w:hAnsi="Times New Roman"/>
              </w:rPr>
              <w:lastRenderedPageBreak/>
              <w:t xml:space="preserve">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Определять границы собственного незнания и знания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её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современные экологические проблемы;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свои меры по решению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мире с точки зрения эколога;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</w:t>
            </w:r>
            <w:r w:rsidRPr="00BF7913">
              <w:rPr>
                <w:color w:val="auto"/>
                <w:sz w:val="20"/>
                <w:szCs w:val="20"/>
              </w:rPr>
              <w:lastRenderedPageBreak/>
              <w:t>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Моря, озёра и реки России.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Показывать на карте и рассказывать о морях Северного Ледовитого, Тихого и Атлантического океанов. Показывать на карте озёра:   Байкал, </w:t>
            </w:r>
            <w:proofErr w:type="gramStart"/>
            <w:r w:rsidRPr="00BF7913">
              <w:rPr>
                <w:rFonts w:ascii="Times New Roman" w:hAnsi="Times New Roman"/>
              </w:rPr>
              <w:t>Ладожское</w:t>
            </w:r>
            <w:proofErr w:type="gramEnd"/>
            <w:r w:rsidRPr="00BF7913">
              <w:rPr>
                <w:rFonts w:ascii="Times New Roman" w:hAnsi="Times New Roman"/>
              </w:rPr>
              <w:t xml:space="preserve">, Онежское Каспийское. Показывать на карте реки: Волгу, Обь, Енисей, Лену, Амур. Рассказывать о Дальневосточном морском заповеднике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Формировать внутреннюю позицию, адекватно  оценивать свои знания, формировать способность к решению моральных норм.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понимать </w:t>
            </w:r>
            <w:r w:rsidRPr="00BF7913">
              <w:rPr>
                <w:rFonts w:ascii="Times New Roman" w:hAnsi="Times New Roman"/>
              </w:rPr>
              <w:t>учебную задачу урока и стараться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рассказывать </w:t>
            </w:r>
            <w:r w:rsidRPr="00BF7913">
              <w:rPr>
                <w:rFonts w:ascii="Times New Roman" w:hAnsi="Times New Roman"/>
              </w:rPr>
              <w:t>о причинах появления списка Всемирного наследия;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различать </w:t>
            </w:r>
            <w:r w:rsidRPr="00BF7913">
              <w:rPr>
                <w:rFonts w:ascii="Times New Roman" w:hAnsi="Times New Roman"/>
              </w:rPr>
              <w:t>объекты природного и культурного Всемирного наследия;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определять </w:t>
            </w:r>
            <w:r w:rsidRPr="00BF7913">
              <w:rPr>
                <w:rFonts w:ascii="Times New Roman" w:hAnsi="Times New Roman"/>
              </w:rPr>
              <w:t>объекты природного и культурного Всемирного наследия по фотографиям;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 </w:t>
            </w: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b/>
                <w:color w:val="auto"/>
                <w:sz w:val="20"/>
                <w:szCs w:val="20"/>
              </w:rPr>
              <w:t xml:space="preserve">- оценивать </w:t>
            </w:r>
            <w:r w:rsidRPr="00BF7913">
              <w:rPr>
                <w:color w:val="auto"/>
                <w:sz w:val="20"/>
                <w:szCs w:val="20"/>
              </w:rPr>
              <w:t>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 природные зоны России. Объяснять причины смены природных зон с севера на юг. Показывать на карте природных зон области высотной поясности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её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современные экологические проблемы;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свои меры по решению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мире с точки зрения эколога;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Зона арктических пустынь.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Показывать на карте природных зон зону арктических пустынь.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зависимости природных особенностей Арктики от освещённости её </w:t>
            </w:r>
            <w:r w:rsidRPr="00BF7913">
              <w:rPr>
                <w:rFonts w:ascii="Times New Roman" w:hAnsi="Times New Roman"/>
              </w:rPr>
              <w:lastRenderedPageBreak/>
              <w:t>Солнцем, о полярном дне и полярной ночи.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 условия, необходимые для жизни живых организмов.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Приводить примеры представителей разных групп растений и животных арктических пустынь. Рассказывать об экологических проблемах и охране природы в зоне арктических пустынь.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 заповеднике «Остров Врангеля»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</w:t>
            </w:r>
            <w:r w:rsidRPr="00BF7913">
              <w:rPr>
                <w:rFonts w:ascii="Times New Roman" w:hAnsi="Times New Roman"/>
              </w:rPr>
              <w:lastRenderedPageBreak/>
              <w:t xml:space="preserve">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Сотрудничест</w:t>
            </w:r>
            <w:r w:rsidRPr="00BF7913">
              <w:rPr>
                <w:rFonts w:ascii="Times New Roman" w:hAnsi="Times New Roman"/>
              </w:rPr>
              <w:t>во с учителем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понимать </w:t>
            </w:r>
            <w:r w:rsidRPr="00BF7913">
              <w:rPr>
                <w:rFonts w:ascii="Times New Roman" w:hAnsi="Times New Roman"/>
              </w:rPr>
              <w:t>учебную задачу урока и стараться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рассказывать </w:t>
            </w:r>
            <w:r w:rsidRPr="00BF7913">
              <w:rPr>
                <w:rFonts w:ascii="Times New Roman" w:hAnsi="Times New Roman"/>
              </w:rPr>
              <w:t>о причинах появления списка Всемирного наследия;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различать </w:t>
            </w:r>
            <w:r w:rsidRPr="00BF7913">
              <w:rPr>
                <w:rFonts w:ascii="Times New Roman" w:hAnsi="Times New Roman"/>
              </w:rPr>
              <w:t xml:space="preserve">объекты природного и </w:t>
            </w:r>
            <w:r w:rsidRPr="00BF7913">
              <w:rPr>
                <w:rFonts w:ascii="Times New Roman" w:hAnsi="Times New Roman"/>
              </w:rPr>
              <w:lastRenderedPageBreak/>
              <w:t>культурного Всемирного наследия;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- определять </w:t>
            </w:r>
            <w:r w:rsidRPr="00BF7913">
              <w:rPr>
                <w:rFonts w:ascii="Times New Roman" w:hAnsi="Times New Roman"/>
              </w:rPr>
              <w:t>объекты природного и культурного Всемирного наследия по фотографиям;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 xml:space="preserve"> </w:t>
            </w: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b/>
                <w:color w:val="auto"/>
                <w:sz w:val="20"/>
                <w:szCs w:val="20"/>
              </w:rPr>
              <w:t xml:space="preserve">- оценивать </w:t>
            </w:r>
            <w:r w:rsidRPr="00BF7913">
              <w:rPr>
                <w:color w:val="auto"/>
                <w:sz w:val="20"/>
                <w:szCs w:val="20"/>
              </w:rPr>
              <w:t>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14/5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Тундра.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Показывать на карте природных зон зону тундры. Называть природные особенности зоны тундры. Называть общие условия, необходимые для жизни живых организмов в тундре.  Приводить примеры представителей разных групп растений и животных тундры.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занятиях местного населения.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 экологические проблемы рассказывать об охране природы в зоне тундры. </w:t>
            </w:r>
            <w:proofErr w:type="gramStart"/>
            <w:r w:rsidRPr="00BF7913">
              <w:rPr>
                <w:rFonts w:ascii="Times New Roman" w:hAnsi="Times New Roman"/>
              </w:rPr>
              <w:t>Рассказы-</w:t>
            </w:r>
            <w:proofErr w:type="spellStart"/>
            <w:r w:rsidRPr="00BF7913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BF7913">
              <w:rPr>
                <w:rFonts w:ascii="Times New Roman" w:hAnsi="Times New Roman"/>
              </w:rPr>
              <w:t xml:space="preserve"> о Таймырском заповеднике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Построение логической цепочки рассуждений, анализ истинности утверждений.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Продуктивное взаимодействие и сотрудничество со сверстниками.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её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современные экологические проблемы;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свои меры по решению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мире с точки зрения эколога;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 выводы</w:t>
            </w:r>
            <w:r w:rsidRPr="00BF7913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Леса России.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Показывать на карте природных зон зону тайги, смешанных и широколиственных лесов. Рассказывать о зависимости природы лесов от распределения тепла и влаги. Приводить примеры представителей разных групп растений и животных леса. Называть экологические связи в лесах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Осознанное и произвольное построение речевого высказывания в устной </w:t>
            </w:r>
            <w:r w:rsidRPr="00BF7913">
              <w:rPr>
                <w:rFonts w:ascii="Times New Roman" w:hAnsi="Times New Roman"/>
              </w:rPr>
              <w:lastRenderedPageBreak/>
              <w:t>и письменной форме.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Пл</w:t>
            </w:r>
            <w:r>
              <w:rPr>
                <w:rFonts w:ascii="Times New Roman" w:hAnsi="Times New Roman"/>
              </w:rPr>
              <w:t>анирование учебного сотрудничества с учителем и сверстни</w:t>
            </w:r>
            <w:r w:rsidRPr="00BF7913">
              <w:rPr>
                <w:rFonts w:ascii="Times New Roman" w:hAnsi="Times New Roman"/>
              </w:rPr>
              <w:t>ками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на карте природных зон зону тайги, смешанных и широколиственных лесов;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устанавливать взаимосвязь</w:t>
            </w:r>
            <w:r w:rsidRPr="00BF7913">
              <w:rPr>
                <w:rFonts w:ascii="Times New Roman" w:hAnsi="Times New Roman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опознавать</w:t>
            </w:r>
            <w:r w:rsidRPr="00BF7913">
              <w:rPr>
                <w:rFonts w:ascii="Times New Roman" w:hAnsi="Times New Roman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- по тексту учебника и иллюстрации</w:t>
            </w:r>
            <w:r w:rsidRPr="00BF7913">
              <w:rPr>
                <w:rFonts w:ascii="Times New Roman" w:hAnsi="Times New Roman"/>
                <w:b/>
              </w:rPr>
              <w:t xml:space="preserve"> характеризовать</w:t>
            </w:r>
            <w:r w:rsidRPr="00BF7913">
              <w:rPr>
                <w:rFonts w:ascii="Times New Roman" w:hAnsi="Times New Roman"/>
              </w:rPr>
              <w:t xml:space="preserve"> животный мир зоны лесов, 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экологические связи;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цепи питания в зоне тайги;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сопоставлять</w:t>
            </w:r>
            <w:r w:rsidRPr="00BF7913">
              <w:rPr>
                <w:rFonts w:ascii="Times New Roman" w:hAnsi="Times New Roman"/>
              </w:rPr>
              <w:t xml:space="preserve"> природу тундры и лесных зон;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извлекать</w:t>
            </w:r>
            <w:r w:rsidRPr="00BF7913">
              <w:rPr>
                <w:rFonts w:ascii="Times New Roman" w:hAnsi="Times New Roman"/>
              </w:rPr>
              <w:t xml:space="preserve"> из Интернета информацию о растениях и животных лесной зоны, </w:t>
            </w:r>
            <w:r w:rsidRPr="00BF7913">
              <w:rPr>
                <w:rFonts w:ascii="Times New Roman" w:hAnsi="Times New Roman"/>
                <w:b/>
              </w:rPr>
              <w:t>готовить сообщения</w:t>
            </w:r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16/7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Лес и человек.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роли леса в природе и жизни людей. Называть экологические проблемы зоны лесов. Называть растения и животных леса, которые занесены в Красную книгу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правилах поведения в лесу. Называть заповедники и национальные парки лесных зон.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Приокско-Террасном заповеднике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Построение рассуждения в форме связи простых суждений об объекте, его строении, свойствах и связях. 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с помощью схемы и текста учебника </w:t>
            </w:r>
            <w:r w:rsidRPr="00BF7913">
              <w:rPr>
                <w:rFonts w:ascii="Times New Roman" w:hAnsi="Times New Roman"/>
                <w:b/>
              </w:rPr>
              <w:t>раскрывать</w:t>
            </w:r>
            <w:r w:rsidRPr="00BF7913">
              <w:rPr>
                <w:rFonts w:ascii="Times New Roman" w:hAnsi="Times New Roman"/>
              </w:rPr>
              <w:t xml:space="preserve"> роль леса в природе и жизни людей;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экологические проблемы леса,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меры по его охране;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лесные природные зоны  по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17/8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Зона степей.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Показывать на карте природных зон зону степей. Рассказывать о природных особенностях зоны степей. Называть экологические проблемы степной зоны и пути их решения. Называть заповедники степной зоны. Рассказывать о питомниках для редких животных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Построение рассуждения в форме связи простых суждений об объекте, его строении, свойствах и связях. 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Построение логической цепочки рассуждений, анализ истинности утверждений.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Структурирование знаний; постановка и </w:t>
            </w:r>
            <w:r w:rsidRPr="00BF7913">
              <w:rPr>
                <w:rFonts w:ascii="Times New Roman" w:hAnsi="Times New Roman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3749" w:type="dxa"/>
            <w:vMerge w:val="restart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на карте природных зон зону степей;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устанавливать взаимосвязь</w:t>
            </w:r>
            <w:r w:rsidRPr="00BF7913">
              <w:rPr>
                <w:rFonts w:ascii="Times New Roman" w:hAnsi="Times New Roman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опознавать</w:t>
            </w:r>
            <w:r w:rsidRPr="00BF7913">
              <w:rPr>
                <w:rFonts w:ascii="Times New Roman" w:hAnsi="Times New Roman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животный мир зоны степей, 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экологические связи;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сравнивать</w:t>
            </w:r>
            <w:r w:rsidRPr="00BF7913">
              <w:rPr>
                <w:rFonts w:ascii="Times New Roman" w:hAnsi="Times New Roman"/>
              </w:rPr>
              <w:t xml:space="preserve"> природу зоны степей с природой лесов и тундры;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- </w:t>
            </w:r>
            <w:r w:rsidRPr="00BF7913">
              <w:rPr>
                <w:rFonts w:ascii="Times New Roman" w:hAnsi="Times New Roman"/>
                <w:b/>
              </w:rPr>
              <w:t>извлекать</w:t>
            </w:r>
            <w:r w:rsidRPr="00BF7913">
              <w:rPr>
                <w:rFonts w:ascii="Times New Roman" w:hAnsi="Times New Roman"/>
              </w:rPr>
              <w:t xml:space="preserve"> из дополнительной литературы и Интернета информацию о растениях и животных степей, </w:t>
            </w:r>
            <w:r w:rsidRPr="00BF7913">
              <w:rPr>
                <w:rFonts w:ascii="Times New Roman" w:hAnsi="Times New Roman"/>
                <w:b/>
              </w:rPr>
              <w:t>готовить сообщения</w:t>
            </w:r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зону степей по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 и достижения товарищей.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30.10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18/9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Пустыни.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Показывать на карте природных зон зону пустынь. Рассказывать о природных особенностях зоны пустынь. Р</w:t>
            </w:r>
            <w:r>
              <w:rPr>
                <w:rFonts w:ascii="Times New Roman" w:hAnsi="Times New Roman"/>
              </w:rPr>
              <w:t>ассказывать об освоении полупус</w:t>
            </w:r>
            <w:r w:rsidRPr="00BF7913">
              <w:rPr>
                <w:rFonts w:ascii="Times New Roman" w:hAnsi="Times New Roman"/>
              </w:rPr>
              <w:t xml:space="preserve">тынь и пустынь человеком. Называть экологические проблемы зоны пустынь и пути их решения. Рассказывать о заповеднике «Чёрные Земли»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749" w:type="dxa"/>
            <w:vMerge/>
          </w:tcPr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У Чёрного моря.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Показывать на карте природных зон зону субтропиков.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правила безопасности во время отдыха у моря.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 экологические проблемы Черноморского побережья Кавказа.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 растения и животных, которые занесены в Красную книгу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курортах Черноморского побережья Кавказа.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 значения слов: «Черноморское побережье Кавказа», «субтропики»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на карте природных зон зону субтропиков;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устанавливать взаимосвязь</w:t>
            </w:r>
            <w:r w:rsidRPr="00BF7913">
              <w:rPr>
                <w:rFonts w:ascii="Times New Roman" w:hAnsi="Times New Roman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по гербарию, иллюстрациям учебника и атласу-определителю «От земли до неба» </w:t>
            </w:r>
            <w:r w:rsidRPr="00BF7913">
              <w:rPr>
                <w:rFonts w:ascii="Times New Roman" w:hAnsi="Times New Roman"/>
                <w:b/>
              </w:rPr>
              <w:t>опознавать</w:t>
            </w:r>
            <w:r w:rsidRPr="00BF7913">
              <w:rPr>
                <w:rFonts w:ascii="Times New Roman" w:hAnsi="Times New Roman"/>
              </w:rPr>
              <w:t xml:space="preserve"> растения субтропиков;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с животным миром зоны Черноморского побережья Кавказа и морскими животными,  </w:t>
            </w:r>
            <w:r w:rsidRPr="00BF7913">
              <w:rPr>
                <w:rFonts w:ascii="Times New Roman" w:hAnsi="Times New Roman"/>
                <w:b/>
              </w:rPr>
              <w:t>устанавливать</w:t>
            </w:r>
            <w:r w:rsidRPr="00BF7913">
              <w:rPr>
                <w:rFonts w:ascii="Times New Roman" w:hAnsi="Times New Roman"/>
              </w:rPr>
              <w:t xml:space="preserve"> экологические связи;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цепи питания;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анализировать</w:t>
            </w:r>
            <w:r w:rsidRPr="00BF7913">
              <w:rPr>
                <w:rFonts w:ascii="Times New Roman" w:hAnsi="Times New Roman"/>
              </w:rPr>
              <w:t xml:space="preserve"> экологические проблемы зоны;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зону субтропиков по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7" w:type="dxa"/>
            <w:gridSpan w:val="7"/>
          </w:tcPr>
          <w:p w:rsidR="00B46E98" w:rsidRPr="00666B77" w:rsidRDefault="001951A1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20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46E98" w:rsidRPr="00666B77">
              <w:rPr>
                <w:rFonts w:ascii="Times New Roman" w:hAnsi="Times New Roman"/>
                <w:b/>
                <w:sz w:val="24"/>
                <w:szCs w:val="24"/>
              </w:rPr>
              <w:t>«Родной край –</w:t>
            </w:r>
            <w:r w:rsidR="0034626B">
              <w:rPr>
                <w:rFonts w:ascii="Times New Roman" w:hAnsi="Times New Roman"/>
                <w:b/>
                <w:sz w:val="24"/>
                <w:szCs w:val="24"/>
              </w:rPr>
              <w:t xml:space="preserve"> часть большой страны» (15 ч.</w:t>
            </w:r>
            <w:r w:rsidR="00B46E98" w:rsidRPr="00666B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Наш край.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казывать на политико-администра</w:t>
            </w:r>
            <w:r w:rsidRPr="00BF7913">
              <w:rPr>
                <w:rFonts w:ascii="Times New Roman" w:hAnsi="Times New Roman"/>
              </w:rPr>
              <w:t>тивной карте России родной край.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Знакомиться с картой родного края. Рассказывать о родном крае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Инициативное сотрудничество в поиске и сборе информации. Опре</w:t>
            </w:r>
            <w:r>
              <w:rPr>
                <w:rFonts w:ascii="Times New Roman" w:hAnsi="Times New Roman"/>
              </w:rPr>
              <w:t>деление последова</w:t>
            </w:r>
            <w:r w:rsidRPr="00BF7913">
              <w:rPr>
                <w:rFonts w:ascii="Times New Roman" w:hAnsi="Times New Roman"/>
              </w:rPr>
              <w:t xml:space="preserve">тельности промежуточных целей с учётом конечного результата; составление плана и последовательности действий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Воспитывать чувство гордости за свою Родину</w:t>
            </w:r>
          </w:p>
        </w:tc>
        <w:tc>
          <w:tcPr>
            <w:tcW w:w="3749" w:type="dxa"/>
            <w:vMerge w:val="restart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сопоставлять</w:t>
            </w:r>
            <w:r w:rsidRPr="00BF7913">
              <w:rPr>
                <w:rFonts w:ascii="Times New Roman" w:hAnsi="Times New Roman"/>
              </w:rPr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свой регион и его главный город на физической карте России и карте природных зон;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рельеф поверхности своего края в соответствии с цветовым обозначением на физической карте;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определять,</w:t>
            </w:r>
            <w:r w:rsidRPr="00BF7913">
              <w:rPr>
                <w:rFonts w:ascii="Times New Roman" w:hAnsi="Times New Roman"/>
              </w:rPr>
              <w:t xml:space="preserve"> в какой природной зоне находится регион по карте природных зон;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 xml:space="preserve">находить </w:t>
            </w:r>
            <w:r w:rsidRPr="00BF7913">
              <w:rPr>
                <w:rFonts w:ascii="Times New Roman" w:hAnsi="Times New Roman"/>
              </w:rPr>
              <w:t>на карте региона крупные города, а также свой город (село);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обобщать</w:t>
            </w:r>
            <w:r w:rsidRPr="00BF7913">
              <w:rPr>
                <w:rFonts w:ascii="Times New Roman" w:hAnsi="Times New Roman"/>
              </w:rPr>
              <w:t xml:space="preserve"> полученную информацию, </w:t>
            </w:r>
            <w:r w:rsidRPr="00BF7913">
              <w:rPr>
                <w:rFonts w:ascii="Times New Roman" w:hAnsi="Times New Roman"/>
                <w:b/>
              </w:rPr>
              <w:t>готовить</w:t>
            </w:r>
            <w:r w:rsidRPr="00BF7913">
              <w:rPr>
                <w:rFonts w:ascii="Times New Roman" w:hAnsi="Times New Roman"/>
              </w:rPr>
              <w:t xml:space="preserve"> сообщение;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Поверхность нашего края</w:t>
            </w:r>
            <w:r w:rsidR="00954D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 формы земной поверхности родного края.  Находить на карте региона основные формы земной поверхности, крупные овраги и балки.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об охране поверхности края.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 значения слов: «овраг», «балка»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Сотрудничество с учителем, родителями и учащимися</w:t>
            </w:r>
          </w:p>
        </w:tc>
        <w:tc>
          <w:tcPr>
            <w:tcW w:w="3749" w:type="dxa"/>
            <w:vMerge/>
          </w:tcPr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Водные богатства нашего края</w:t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 водные объекты своего региона, рассказывать об их значении для жизни края. Называть источники загрязнения вод в регионе. Называть правила поведения на воде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значении водных бога</w:t>
            </w:r>
            <w:proofErr w:type="gramStart"/>
            <w:r w:rsidRPr="00BF7913">
              <w:rPr>
                <w:rFonts w:ascii="Times New Roman" w:hAnsi="Times New Roman"/>
              </w:rPr>
              <w:t>тств в ж</w:t>
            </w:r>
            <w:proofErr w:type="gramEnd"/>
            <w:r w:rsidRPr="00BF7913">
              <w:rPr>
                <w:rFonts w:ascii="Times New Roman" w:hAnsi="Times New Roman"/>
              </w:rPr>
              <w:t>изни людей;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список водных объектов (рек, озер, морей, прудов) своего 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описывать</w:t>
            </w:r>
            <w:r w:rsidRPr="00BF7913">
              <w:rPr>
                <w:rFonts w:ascii="Times New Roman" w:hAnsi="Times New Roman"/>
              </w:rPr>
              <w:t xml:space="preserve"> одну из рек по данному в учебнике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описания озера (пруда);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наиболее знакомый водный объект;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источники загрязнения близлежащих водоемов;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</w:t>
            </w:r>
            <w:r w:rsidRPr="00BF7913">
              <w:rPr>
                <w:rFonts w:ascii="Times New Roman" w:hAnsi="Times New Roman"/>
              </w:rPr>
              <w:lastRenderedPageBreak/>
              <w:t>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23/4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Наши подземные богатства.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об охране подземных богатств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 Поиск и выделение необходимой информации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на карте природных значки тех полезных ископаемых, которыми он обладает;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работая в группах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название полезного ископаемого, образец которого выдан учителем;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работая в группах, </w:t>
            </w:r>
            <w:r w:rsidRPr="00BF7913">
              <w:rPr>
                <w:rFonts w:ascii="Times New Roman" w:hAnsi="Times New Roman"/>
                <w:b/>
              </w:rPr>
              <w:t>извлекать</w:t>
            </w:r>
            <w:r w:rsidRPr="00BF7913">
              <w:rPr>
                <w:rFonts w:ascii="Times New Roman" w:hAnsi="Times New Roman"/>
              </w:rPr>
              <w:t xml:space="preserve"> из учебника сведения о выданном образце полезного ископаемого,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его описание по данному в учебнике плану, </w:t>
            </w:r>
            <w:r w:rsidRPr="00BF7913">
              <w:rPr>
                <w:rFonts w:ascii="Times New Roman" w:hAnsi="Times New Roman"/>
                <w:b/>
              </w:rPr>
              <w:t xml:space="preserve">готовить </w:t>
            </w:r>
            <w:r w:rsidRPr="00BF7913">
              <w:rPr>
                <w:rFonts w:ascii="Times New Roman" w:hAnsi="Times New Roman"/>
              </w:rPr>
              <w:t xml:space="preserve">сообщения и </w:t>
            </w:r>
            <w:r w:rsidRPr="00BF7913">
              <w:rPr>
                <w:rFonts w:ascii="Times New Roman" w:hAnsi="Times New Roman"/>
                <w:b/>
              </w:rPr>
              <w:t>представлять</w:t>
            </w:r>
            <w:r w:rsidRPr="00BF7913">
              <w:rPr>
                <w:rFonts w:ascii="Times New Roman" w:hAnsi="Times New Roman"/>
              </w:rPr>
              <w:t xml:space="preserve"> их классу;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 и достижения товарищей.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Земля </w:t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кормилица</w:t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разнообразии почв России, о наиболее распространённых типах почв. Различать типы почв родного края.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об охране почв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различать</w:t>
            </w:r>
            <w:r w:rsidRPr="00BF7913">
              <w:rPr>
                <w:rFonts w:ascii="Times New Roman" w:hAnsi="Times New Roman"/>
              </w:rPr>
              <w:t xml:space="preserve"> виды почв на иллюстрациях учебника и образцах;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25/6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Жизнь леса.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Понимать, что лес – сложное единство живой и неживой природы.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 значение выражения «природное сообщество».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природном сообществе смешанного леса.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Определять обитателей леса с помощью атласа-определителя.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Использовать 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Приводить примеры представителей разных групп растений и животных (2–3 представителя из изученных</w:t>
            </w:r>
            <w:proofErr w:type="gramStart"/>
            <w:r w:rsidRPr="00BF7913">
              <w:rPr>
                <w:rFonts w:ascii="Times New Roman" w:hAnsi="Times New Roman"/>
              </w:rPr>
              <w:t xml:space="preserve"> )</w:t>
            </w:r>
            <w:proofErr w:type="gramEnd"/>
            <w:r w:rsidRPr="00BF7913">
              <w:rPr>
                <w:rFonts w:ascii="Times New Roman" w:hAnsi="Times New Roman"/>
              </w:rPr>
              <w:t>, леса, раскрывать особенности их внешнего вида и жизни, различать части растения, отображать их в рисунке (схеме).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Моделировать цепи питания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BF7913">
              <w:rPr>
                <w:rFonts w:ascii="Times New Roman" w:hAnsi="Times New Roman"/>
              </w:rPr>
              <w:lastRenderedPageBreak/>
              <w:t xml:space="preserve">творческого и поискового характера.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с помощью атласа-определителя растения смешанного леса в гербарии;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рассказывать,</w:t>
            </w:r>
            <w:r w:rsidRPr="00BF7913">
              <w:rPr>
                <w:rFonts w:ascii="Times New Roman" w:hAnsi="Times New Roman"/>
              </w:rPr>
              <w:t xml:space="preserve"> какие растения, животные, грибы встречаются в лесах </w:t>
            </w:r>
            <w:r w:rsidRPr="00BF7913">
              <w:rPr>
                <w:rFonts w:ascii="Times New Roman" w:hAnsi="Times New Roman"/>
              </w:rPr>
              <w:lastRenderedPageBreak/>
              <w:t>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цепи питания, характерные для лесного сообщества 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лесное сообщество региона по данному в учебнике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нарушения экологического равновесия в лесном сообществе по вине человека,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пути решения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26/7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Жизнь луга.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природном сообществе луга. Использовать полученные знания для удовлетворения познавательных интересов, поиска дополнительной информации о жизни луга. Приводить примеры представителей разных групп растений и животных (2–3 представителя из  изученных</w:t>
            </w:r>
            <w:proofErr w:type="gramStart"/>
            <w:r w:rsidRPr="00BF7913">
              <w:rPr>
                <w:rFonts w:ascii="Times New Roman" w:hAnsi="Times New Roman"/>
              </w:rPr>
              <w:t xml:space="preserve"> )</w:t>
            </w:r>
            <w:proofErr w:type="gramEnd"/>
            <w:r w:rsidRPr="00BF7913">
              <w:rPr>
                <w:rFonts w:ascii="Times New Roman" w:hAnsi="Times New Roman"/>
              </w:rPr>
              <w:t xml:space="preserve"> луга, раскрывать особенности их внешнего вида и жизни. Моделировать цепи питания. </w:t>
            </w:r>
            <w:proofErr w:type="gramStart"/>
            <w:r w:rsidRPr="00BF7913">
              <w:rPr>
                <w:rFonts w:ascii="Times New Roman" w:hAnsi="Times New Roman"/>
              </w:rPr>
              <w:t>Рассказы-</w:t>
            </w:r>
            <w:proofErr w:type="spellStart"/>
            <w:r w:rsidRPr="00BF7913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BF7913">
              <w:rPr>
                <w:rFonts w:ascii="Times New Roman" w:hAnsi="Times New Roman"/>
              </w:rPr>
              <w:t xml:space="preserve"> о влиянии человека на жизнь луга. </w:t>
            </w:r>
            <w:proofErr w:type="gramStart"/>
            <w:r w:rsidRPr="00BF7913">
              <w:rPr>
                <w:rFonts w:ascii="Times New Roman" w:hAnsi="Times New Roman"/>
              </w:rPr>
              <w:t>Рассказы-</w:t>
            </w:r>
            <w:proofErr w:type="spellStart"/>
            <w:r w:rsidRPr="00BF7913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BF7913">
              <w:rPr>
                <w:rFonts w:ascii="Times New Roman" w:hAnsi="Times New Roman"/>
              </w:rPr>
              <w:t xml:space="preserve"> об охране лугов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</w:t>
            </w:r>
            <w:r w:rsidRPr="00BF7913">
              <w:rPr>
                <w:rFonts w:ascii="Times New Roman" w:hAnsi="Times New Roman"/>
              </w:rPr>
              <w:t>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с помощью атласа-определителя «От земли до неба» растения луга из гербария;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животных луга на иллюстрации учебника;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экологические связи на лугу;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по своим наблюдениям о растениях, животных и грибах на лугах своего 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цепи питания на лугу;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сравнивать</w:t>
            </w:r>
            <w:r w:rsidRPr="00BF7913">
              <w:rPr>
                <w:rFonts w:ascii="Times New Roman" w:hAnsi="Times New Roman"/>
              </w:rPr>
              <w:t xml:space="preserve"> природные особенности леса и луга;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луговое сообщество по данному в учебнике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приводить примеры</w:t>
            </w:r>
            <w:r w:rsidRPr="00BF7913">
              <w:rPr>
                <w:rFonts w:ascii="Times New Roman" w:hAnsi="Times New Roman"/>
              </w:rPr>
              <w:t xml:space="preserve"> правильного и неправильного поведения человека на лугу,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нарушения экологического равновесия по вине человека, </w:t>
            </w:r>
            <w:r w:rsidRPr="00BF7913">
              <w:rPr>
                <w:rFonts w:ascii="Times New Roman" w:hAnsi="Times New Roman"/>
                <w:b/>
              </w:rPr>
              <w:t>предлагать</w:t>
            </w:r>
            <w:r w:rsidRPr="00BF7913">
              <w:rPr>
                <w:rFonts w:ascii="Times New Roman" w:hAnsi="Times New Roman"/>
              </w:rPr>
              <w:t xml:space="preserve"> пути решения экологических проблем;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27/8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Жизнь в пресных водах.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природном сообществе пресных вод.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Использовать 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 Моделировать цепи питания.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 правила поведения у водоёма.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об охране пресноводных растений и животных.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 болотах и об их охране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опознавать</w:t>
            </w:r>
            <w:r w:rsidRPr="00BF7913">
              <w:rPr>
                <w:rFonts w:ascii="Times New Roman" w:hAnsi="Times New Roman"/>
              </w:rPr>
              <w:t xml:space="preserve"> с помощью атласа-определителя «От земли до неба» растения пресного водоема;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опознавать</w:t>
            </w:r>
            <w:r w:rsidRPr="00BF7913">
              <w:rPr>
                <w:rFonts w:ascii="Times New Roman" w:hAnsi="Times New Roman"/>
              </w:rPr>
              <w:t xml:space="preserve"> по иллюстрациям учебника живые организмы пресных вод;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экологические связи в пресном водоеме;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об обитателях пресных вод своего 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цепи питания в пресноводном сообществе своего региона;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 xml:space="preserve">характеризовать </w:t>
            </w:r>
            <w:r w:rsidRPr="00BF7913">
              <w:rPr>
                <w:rFonts w:ascii="Times New Roman" w:hAnsi="Times New Roman"/>
              </w:rPr>
              <w:t>пресноводное сообщество своего региона по данному в учебнике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способы приспособления растений и животных к жизни в воде;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 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28/9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в природные сообщества родного края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54D6D">
              <w:rPr>
                <w:rFonts w:ascii="Times New Roman" w:hAnsi="Times New Roman"/>
                <w:b/>
                <w:sz w:val="24"/>
                <w:szCs w:val="24"/>
              </w:rPr>
              <w:t>Луг.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>-</w:t>
            </w:r>
            <w:r w:rsidRPr="00BF7913">
              <w:rPr>
                <w:rFonts w:ascii="Times New Roman" w:hAnsi="Times New Roman"/>
              </w:rPr>
              <w:t>находить  необходимую информацию в  учебнике и справочной литературе;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-понимать информацию</w:t>
            </w:r>
            <w:proofErr w:type="gramStart"/>
            <w:r w:rsidRPr="00BF7913">
              <w:rPr>
                <w:rFonts w:ascii="Times New Roman" w:hAnsi="Times New Roman"/>
              </w:rPr>
              <w:t xml:space="preserve"> ,</w:t>
            </w:r>
            <w:proofErr w:type="gramEnd"/>
            <w:r w:rsidRPr="00BF7913">
              <w:rPr>
                <w:rFonts w:ascii="Times New Roman" w:hAnsi="Times New Roman"/>
              </w:rPr>
              <w:t xml:space="preserve"> представленную в виде текста, схемы, таблицы, плана, карта.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использовать готовые модели (глобус, карта) для объяснения природных явлений.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-устанавливать причинно-следственные связи.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 Поиск и выделение необходимой информации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-умение оценивать трудность предлагаемого задания;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-устойчивый интерес к изучению природы, человека родного края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основы экологической культуры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</w:p>
        </w:tc>
        <w:tc>
          <w:tcPr>
            <w:tcW w:w="3749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обобщать</w:t>
            </w:r>
            <w:r w:rsidRPr="00BF7913">
              <w:rPr>
                <w:rFonts w:ascii="Times New Roman" w:hAnsi="Times New Roman"/>
              </w:rPr>
              <w:t xml:space="preserve"> полученную информацию, </w:t>
            </w:r>
            <w:r w:rsidRPr="00BF7913">
              <w:rPr>
                <w:rFonts w:ascii="Times New Roman" w:hAnsi="Times New Roman"/>
                <w:b/>
              </w:rPr>
              <w:t>готовить</w:t>
            </w:r>
            <w:r w:rsidRPr="00BF7913">
              <w:rPr>
                <w:rFonts w:ascii="Times New Roman" w:hAnsi="Times New Roman"/>
              </w:rPr>
              <w:t xml:space="preserve"> сообщение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29/10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в природные сообщества родного края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54D6D">
              <w:rPr>
                <w:rFonts w:ascii="Times New Roman" w:hAnsi="Times New Roman"/>
                <w:b/>
                <w:sz w:val="24"/>
                <w:szCs w:val="24"/>
              </w:rPr>
              <w:t xml:space="preserve"> Лес.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>-</w:t>
            </w:r>
            <w:r w:rsidRPr="00BF7913">
              <w:rPr>
                <w:rFonts w:ascii="Times New Roman" w:hAnsi="Times New Roman"/>
              </w:rPr>
              <w:t>находить  необходимую информацию в  учебнике и справочной литературе;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-понимать информацию</w:t>
            </w:r>
            <w:proofErr w:type="gramStart"/>
            <w:r w:rsidRPr="00BF7913">
              <w:rPr>
                <w:rFonts w:ascii="Times New Roman" w:hAnsi="Times New Roman"/>
              </w:rPr>
              <w:t xml:space="preserve"> ,</w:t>
            </w:r>
            <w:proofErr w:type="gramEnd"/>
            <w:r w:rsidRPr="00BF7913">
              <w:rPr>
                <w:rFonts w:ascii="Times New Roman" w:hAnsi="Times New Roman"/>
              </w:rPr>
              <w:t xml:space="preserve"> представленную в виде текста, схемы, таблицы, плана, карта.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использовать готовые модели (глобус, карта) для объяснения природных явлений.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-устанавливать причинно-следственные связи.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 Поиск и выделение необходимой информации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-умение оценивать трудность предлагаемого задания;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-устойчивый интерес к изучению природы, человека родного края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основы экологической культуры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</w:p>
        </w:tc>
        <w:tc>
          <w:tcPr>
            <w:tcW w:w="3749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обобщать</w:t>
            </w:r>
            <w:r w:rsidRPr="00BF7913">
              <w:rPr>
                <w:rFonts w:ascii="Times New Roman" w:hAnsi="Times New Roman"/>
              </w:rPr>
              <w:t xml:space="preserve"> полученную информацию, </w:t>
            </w:r>
            <w:r w:rsidRPr="00BF7913">
              <w:rPr>
                <w:rFonts w:ascii="Times New Roman" w:hAnsi="Times New Roman"/>
                <w:b/>
              </w:rPr>
              <w:t>готовить</w:t>
            </w:r>
            <w:r w:rsidRPr="00BF7913">
              <w:rPr>
                <w:rFonts w:ascii="Times New Roman" w:hAnsi="Times New Roman"/>
              </w:rPr>
              <w:t xml:space="preserve"> сообщение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в природные сообщества родного края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54D6D">
              <w:rPr>
                <w:rFonts w:ascii="Times New Roman" w:hAnsi="Times New Roman"/>
                <w:b/>
                <w:sz w:val="24"/>
                <w:szCs w:val="24"/>
              </w:rPr>
              <w:t xml:space="preserve"> Водоём.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  <w:b/>
              </w:rPr>
              <w:t>-</w:t>
            </w:r>
            <w:r w:rsidRPr="00BF7913">
              <w:rPr>
                <w:rFonts w:ascii="Times New Roman" w:hAnsi="Times New Roman"/>
              </w:rPr>
              <w:t>находить  необходимую информацию в  учебнике и справочной литературе;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-понимать информацию</w:t>
            </w:r>
            <w:proofErr w:type="gramStart"/>
            <w:r w:rsidRPr="00BF7913">
              <w:rPr>
                <w:rFonts w:ascii="Times New Roman" w:hAnsi="Times New Roman"/>
              </w:rPr>
              <w:t xml:space="preserve"> ,</w:t>
            </w:r>
            <w:proofErr w:type="gramEnd"/>
            <w:r w:rsidRPr="00BF7913">
              <w:rPr>
                <w:rFonts w:ascii="Times New Roman" w:hAnsi="Times New Roman"/>
              </w:rPr>
              <w:t xml:space="preserve"> представленную в виде текста, схемы, таблицы, плана, карта.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использовать готовые модели (глобус, карта) для объяснения природных явлений.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-устанавливать причинно-следственные связи.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-осуществлять анализ объектов природы с выделением существенных и несущественных признаков.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 Поиск и выделение необходимой информации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-умение оценивать трудность предлагаемого задания;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-устойчивый интерес к изучению природы, человека родного края</w:t>
            </w:r>
          </w:p>
          <w:p w:rsidR="00B46E98" w:rsidRPr="00BF7913" w:rsidRDefault="00B46E98" w:rsidP="00623D7F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основы экологической культуры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</w:p>
        </w:tc>
        <w:tc>
          <w:tcPr>
            <w:tcW w:w="3749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обобщать</w:t>
            </w:r>
            <w:r w:rsidRPr="00BF7913">
              <w:rPr>
                <w:rFonts w:ascii="Times New Roman" w:hAnsi="Times New Roman"/>
              </w:rPr>
              <w:t xml:space="preserve"> полученную информацию, </w:t>
            </w:r>
            <w:r w:rsidRPr="00BF7913">
              <w:rPr>
                <w:rFonts w:ascii="Times New Roman" w:hAnsi="Times New Roman"/>
                <w:b/>
              </w:rPr>
              <w:t>готовить</w:t>
            </w:r>
            <w:r w:rsidRPr="00BF7913">
              <w:rPr>
                <w:rFonts w:ascii="Times New Roman" w:hAnsi="Times New Roman"/>
              </w:rPr>
              <w:t xml:space="preserve"> сообщение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Растениеводство в нашем крае.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растениеводстве как об отрасли сельского хозяйства. Называть сорта культурных растений. Называть отрасли растениеводства в родном крае. Называть правила </w:t>
            </w:r>
            <w:r w:rsidRPr="00BF7913">
              <w:rPr>
                <w:rFonts w:ascii="Times New Roman" w:hAnsi="Times New Roman"/>
              </w:rPr>
              <w:lastRenderedPageBreak/>
              <w:t xml:space="preserve">ухода за культурными растениями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Сотрудничество с учителем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с помощью иллюстраций учебника полевые культуры из гербария;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различать</w:t>
            </w:r>
            <w:r w:rsidRPr="00BF7913">
              <w:rPr>
                <w:rFonts w:ascii="Times New Roman" w:hAnsi="Times New Roman"/>
              </w:rPr>
              <w:t xml:space="preserve"> зерна зерновых культур;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взаимосвязь развития </w:t>
            </w:r>
            <w:r w:rsidRPr="00BF7913">
              <w:rPr>
                <w:rFonts w:ascii="Times New Roman" w:hAnsi="Times New Roman"/>
              </w:rPr>
              <w:lastRenderedPageBreak/>
              <w:t>растениеводства в регионе с природными условиями;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развитие отраслей растениеводства в своем регионе;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32/13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Животноводство в нашем крае</w:t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 животноводстве как об отрасли сельского хозяйства. Называть породы домашних животных. Называть отрасли животноводства в регионе и рассказывать об их развитии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развитие отраслей животноводства в своем регионе;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Провери</w:t>
            </w:r>
            <w:r w:rsidR="001951A1">
              <w:rPr>
                <w:rFonts w:ascii="Times New Roman" w:hAnsi="Times New Roman"/>
                <w:b/>
                <w:sz w:val="24"/>
                <w:szCs w:val="24"/>
              </w:rPr>
              <w:t>м себя и оценим свои достижения за первое полугодие.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Оценивать свои достижения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3749" w:type="dxa"/>
          </w:tcPr>
          <w:p w:rsidR="00B46E98" w:rsidRDefault="001951A1" w:rsidP="0062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-выполнять тесты с выбором ответа;</w:t>
            </w:r>
          </w:p>
          <w:p w:rsidR="001951A1" w:rsidRDefault="001951A1" w:rsidP="0062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-оценивать правильность/неправильность предложенных ответов;</w:t>
            </w:r>
          </w:p>
          <w:p w:rsidR="001951A1" w:rsidRPr="00BF7913" w:rsidRDefault="00220D7E" w:rsidP="0062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-адекватно оценивать свои знания в соответствии с набранными баллами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</w:t>
            </w:r>
            <w:r>
              <w:rPr>
                <w:rFonts w:ascii="Times New Roman" w:hAnsi="Times New Roman"/>
              </w:rPr>
              <w:t>знаний; представле</w:t>
            </w:r>
            <w:r w:rsidRPr="00BF7913">
              <w:rPr>
                <w:rFonts w:ascii="Times New Roman" w:hAnsi="Times New Roman"/>
              </w:rPr>
              <w:t xml:space="preserve">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готовить иллюстрации</w:t>
            </w:r>
            <w:r w:rsidRPr="00BF7913">
              <w:rPr>
                <w:rFonts w:ascii="Times New Roman" w:hAnsi="Times New Roman"/>
              </w:rPr>
              <w:t xml:space="preserve"> с презентации проекта (фотографии, слайды, рисунки);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готовить тексты</w:t>
            </w:r>
            <w:r w:rsidRPr="00BF7913">
              <w:rPr>
                <w:rFonts w:ascii="Times New Roman" w:hAnsi="Times New Roman"/>
              </w:rPr>
              <w:t xml:space="preserve"> сообщений;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выступать с сообщением</w:t>
            </w:r>
            <w:r w:rsidRPr="00BF7913">
              <w:rPr>
                <w:rFonts w:ascii="Times New Roman" w:hAnsi="Times New Roman"/>
              </w:rPr>
              <w:t xml:space="preserve"> в классе; 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по выполнению проекта и достижения товарищей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7" w:type="dxa"/>
            <w:gridSpan w:val="7"/>
          </w:tcPr>
          <w:p w:rsidR="00B46E98" w:rsidRPr="00BF7913" w:rsidRDefault="00220D7E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20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46E98" w:rsidRPr="00BF7913">
              <w:rPr>
                <w:rFonts w:ascii="Times New Roman" w:hAnsi="Times New Roman"/>
                <w:b/>
                <w:sz w:val="24"/>
                <w:szCs w:val="24"/>
              </w:rPr>
              <w:t>«Стра</w:t>
            </w:r>
            <w:r w:rsidR="0034626B">
              <w:rPr>
                <w:rFonts w:ascii="Times New Roman" w:hAnsi="Times New Roman"/>
                <w:b/>
                <w:sz w:val="24"/>
                <w:szCs w:val="24"/>
              </w:rPr>
              <w:t>ницы Всемирной истории» (5 ч.</w:t>
            </w:r>
            <w:r w:rsidR="00B46E98" w:rsidRPr="00BF79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Начало истории 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человечества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Рассказывать о первобытном </w:t>
            </w:r>
            <w:r w:rsidRPr="00BF7913">
              <w:rPr>
                <w:rFonts w:ascii="Times New Roman" w:hAnsi="Times New Roman"/>
              </w:rPr>
              <w:lastRenderedPageBreak/>
              <w:t>обществе, о первобытном искусстве. Понимать роль археологии в изучении первобытного общества. Объяснять значение выражения «первобытные люди».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Использовать «ленту времени»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Постановка и </w:t>
            </w:r>
            <w:r w:rsidRPr="00BF7913">
              <w:rPr>
                <w:rFonts w:ascii="Times New Roman" w:hAnsi="Times New Roman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 Поиск и выделение необходимой информации. Структурирование знаний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Воспитывать </w:t>
            </w:r>
            <w:r w:rsidRPr="00BF7913">
              <w:rPr>
                <w:rFonts w:ascii="Times New Roman" w:hAnsi="Times New Roman"/>
              </w:rPr>
              <w:lastRenderedPageBreak/>
              <w:t>чувство гордос</w:t>
            </w:r>
            <w:r>
              <w:rPr>
                <w:rFonts w:ascii="Times New Roman" w:hAnsi="Times New Roman"/>
              </w:rPr>
              <w:t>ти за свою страну, 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</w:t>
            </w:r>
            <w:r w:rsidRPr="00BF7913">
              <w:rPr>
                <w:rFonts w:ascii="Times New Roman" w:hAnsi="Times New Roman"/>
              </w:rPr>
              <w:lastRenderedPageBreak/>
              <w:t>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по «ленте времени» длительность периода первобытного общества;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роль огня и приручения животных;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анализировать</w:t>
            </w:r>
            <w:r w:rsidRPr="00BF7913">
              <w:rPr>
                <w:rFonts w:ascii="Times New Roman" w:hAnsi="Times New Roman"/>
              </w:rPr>
              <w:t xml:space="preserve"> иллюстрации учебника;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роль археологии в изучении первобытного общества;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36/2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Мир древности: далёкий и близкий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Древнем Египте, Древней Греции, Древнем Риме, об их культуре и религии.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Использовать «ленту времени». Понимать роль археологических находок для изучения истории древних государств. Объяснять значения слов и выражений: «Древний мир», «иероглифы», «пирамиды»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определять</w:t>
            </w:r>
            <w:r w:rsidRPr="00BF7913">
              <w:rPr>
                <w:rFonts w:ascii="Times New Roman" w:hAnsi="Times New Roman"/>
              </w:rPr>
              <w:t xml:space="preserve"> по «ленте времени» длительность существования Древнего мира;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на карте местоположение древних государств;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извлекать</w:t>
            </w:r>
            <w:r w:rsidRPr="00BF7913">
              <w:rPr>
                <w:rFonts w:ascii="Times New Roman" w:hAnsi="Times New Roman"/>
              </w:rPr>
              <w:t xml:space="preserve"> информацию из учебника, </w:t>
            </w:r>
            <w:r w:rsidRPr="00BF7913">
              <w:rPr>
                <w:rFonts w:ascii="Times New Roman" w:hAnsi="Times New Roman"/>
                <w:b/>
              </w:rPr>
              <w:t>анализировать</w:t>
            </w:r>
            <w:r w:rsidRPr="00BF7913">
              <w:rPr>
                <w:rFonts w:ascii="Times New Roman" w:hAnsi="Times New Roman"/>
              </w:rPr>
              <w:t xml:space="preserve"> иллюстрации, </w:t>
            </w:r>
            <w:r w:rsidRPr="00BF7913">
              <w:rPr>
                <w:rFonts w:ascii="Times New Roman" w:hAnsi="Times New Roman"/>
                <w:b/>
              </w:rPr>
              <w:t>готовить</w:t>
            </w:r>
            <w:r w:rsidRPr="00BF7913">
              <w:rPr>
                <w:rFonts w:ascii="Times New Roman" w:hAnsi="Times New Roman"/>
              </w:rPr>
              <w:t xml:space="preserve"> сообщения и </w:t>
            </w:r>
            <w:r w:rsidRPr="00BF7913">
              <w:rPr>
                <w:rFonts w:ascii="Times New Roman" w:hAnsi="Times New Roman"/>
                <w:b/>
              </w:rPr>
              <w:t>презентовать</w:t>
            </w:r>
            <w:r w:rsidRPr="00BF7913">
              <w:rPr>
                <w:rFonts w:ascii="Times New Roman" w:hAnsi="Times New Roman"/>
              </w:rPr>
              <w:t xml:space="preserve"> их в классе;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обобщать</w:t>
            </w:r>
            <w:r w:rsidRPr="00BF7913">
              <w:rPr>
                <w:rFonts w:ascii="Times New Roman" w:hAnsi="Times New Roman"/>
              </w:rPr>
              <w:t xml:space="preserve"> сведения о древних государствах, их культуре, религиях,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общее и отличия;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роль появления и развития письменности в древности для развития человечества, </w:t>
            </w:r>
            <w:r w:rsidRPr="00BF7913">
              <w:rPr>
                <w:rFonts w:ascii="Times New Roman" w:hAnsi="Times New Roman"/>
                <w:b/>
              </w:rPr>
              <w:t xml:space="preserve"> сопоставлять</w:t>
            </w:r>
            <w:r w:rsidRPr="00BF7913">
              <w:rPr>
                <w:rFonts w:ascii="Times New Roman" w:hAnsi="Times New Roman"/>
              </w:rPr>
              <w:t xml:space="preserve"> алфавиты древности;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роль археологических находок для изучения истории древних государств;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Средние века: время рыцарей и замков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Средних веках в истории Европы, о возникновении городов. Сопоставлять мировые религии.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 рыцарях и замках. Понимать важность </w:t>
            </w:r>
            <w:r w:rsidRPr="00BF7913">
              <w:rPr>
                <w:rFonts w:ascii="Times New Roman" w:hAnsi="Times New Roman"/>
              </w:rPr>
              <w:lastRenderedPageBreak/>
              <w:t xml:space="preserve">изобретения книгопечатания для человечества. Объяснять 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информации, установление причинно-следственных связей, </w:t>
            </w:r>
            <w:r w:rsidRPr="00BF7913">
              <w:rPr>
                <w:rFonts w:ascii="Times New Roman" w:hAnsi="Times New Roman"/>
              </w:rPr>
              <w:lastRenderedPageBreak/>
              <w:t xml:space="preserve">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F7913">
              <w:rPr>
                <w:rFonts w:ascii="Times New Roman" w:hAnsi="Times New Roman"/>
              </w:rPr>
              <w:lastRenderedPageBreak/>
              <w:t>Сотрудничест</w:t>
            </w:r>
            <w:proofErr w:type="spellEnd"/>
            <w:r w:rsidRPr="00BF7913">
              <w:rPr>
                <w:rFonts w:ascii="Times New Roman" w:hAnsi="Times New Roman"/>
              </w:rPr>
              <w:t>-во</w:t>
            </w:r>
            <w:proofErr w:type="gramEnd"/>
            <w:r w:rsidRPr="00BF7913">
              <w:rPr>
                <w:rFonts w:ascii="Times New Roman" w:hAnsi="Times New Roman"/>
              </w:rPr>
              <w:t xml:space="preserve">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развивать воображение,</w:t>
            </w:r>
            <w:r w:rsidRPr="00BF7913">
              <w:rPr>
                <w:rFonts w:ascii="Times New Roman" w:hAnsi="Times New Roman"/>
              </w:rPr>
              <w:t xml:space="preserve"> реконструируя быт и рыцарские турниры Средневековья;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сопоставлять</w:t>
            </w:r>
            <w:r w:rsidRPr="00BF7913">
              <w:rPr>
                <w:rFonts w:ascii="Times New Roman" w:hAnsi="Times New Roman"/>
              </w:rPr>
              <w:t xml:space="preserve"> мировые религии, </w:t>
            </w:r>
            <w:r w:rsidRPr="00BF7913">
              <w:rPr>
                <w:rFonts w:ascii="Times New Roman" w:hAnsi="Times New Roman"/>
                <w:b/>
              </w:rPr>
              <w:lastRenderedPageBreak/>
              <w:t>выявлять</w:t>
            </w:r>
            <w:r w:rsidRPr="00BF7913">
              <w:rPr>
                <w:rFonts w:ascii="Times New Roman" w:hAnsi="Times New Roman"/>
              </w:rPr>
              <w:t xml:space="preserve"> их общность и различия: место и время их возникновения, особенности храмов;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важность изобретения книгопечатания для человечества;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38/4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Новое время: встреча Европы и Америки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 Новом времени в истории Европы,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 значение развития предпринимательства.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Характеризовать научные открытия и технические изобретения Нового времени.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Прослеживать по карте маршруты Великих географических открытий.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выдающихся людей Нового времени.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Работать с географической картой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прослеживать</w:t>
            </w:r>
            <w:r w:rsidRPr="00BF7913">
              <w:rPr>
                <w:rFonts w:ascii="Times New Roman" w:hAnsi="Times New Roman"/>
              </w:rPr>
              <w:t xml:space="preserve"> по карте маршруты Великих географических открытий;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методы изучения истории Древнего мира и Нового времени;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роль великих географических открытий в истории человечества;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научные открытия и технические изобретения Нового времени;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развивать</w:t>
            </w:r>
            <w:r w:rsidRPr="00BF7913">
              <w:rPr>
                <w:rFonts w:ascii="Times New Roman" w:hAnsi="Times New Roman"/>
              </w:rPr>
              <w:t xml:space="preserve"> воображение, реконструируя историю технических изобретений в Новое время;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Новейшее время: история продолжается сегодня.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об исследованиях Арктики и Антарктики.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Характеризовать изменения в 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политичес</w:t>
            </w:r>
            <w:proofErr w:type="spellEnd"/>
            <w:r w:rsidRPr="00BF7913">
              <w:rPr>
                <w:rFonts w:ascii="Times New Roman" w:hAnsi="Times New Roman"/>
              </w:rPr>
              <w:t>-ком</w:t>
            </w:r>
            <w:proofErr w:type="gramEnd"/>
            <w:r w:rsidRPr="00BF7913">
              <w:rPr>
                <w:rFonts w:ascii="Times New Roman" w:hAnsi="Times New Roman"/>
              </w:rPr>
              <w:t xml:space="preserve"> устройстве стран мира. Называть научные открытия и технические изобретения ХХ – ХХ</w:t>
            </w:r>
            <w:proofErr w:type="gramStart"/>
            <w:r w:rsidRPr="00BF7913">
              <w:rPr>
                <w:rFonts w:ascii="Times New Roman" w:hAnsi="Times New Roman"/>
              </w:rPr>
              <w:t>I</w:t>
            </w:r>
            <w:proofErr w:type="gramEnd"/>
            <w:r w:rsidRPr="00BF7913">
              <w:rPr>
                <w:rFonts w:ascii="Times New Roman" w:hAnsi="Times New Roman"/>
              </w:rPr>
              <w:t xml:space="preserve"> веков. Называть выдающихся людей Новейшего времени.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Понимать, что ХХ столетие – это время двух самых кровопролитных войн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научных открытиях и технических изобретениях </w:t>
            </w:r>
            <w:r w:rsidRPr="00BF7913">
              <w:rPr>
                <w:rFonts w:ascii="Times New Roman" w:hAnsi="Times New Roman"/>
                <w:lang w:val="en-US"/>
              </w:rPr>
              <w:t>XX</w:t>
            </w:r>
            <w:r w:rsidRPr="00BF7913">
              <w:rPr>
                <w:rFonts w:ascii="Times New Roman" w:hAnsi="Times New Roman"/>
              </w:rPr>
              <w:t>-</w:t>
            </w:r>
            <w:r w:rsidRPr="00BF7913">
              <w:rPr>
                <w:rFonts w:ascii="Times New Roman" w:hAnsi="Times New Roman"/>
                <w:lang w:val="en-US"/>
              </w:rPr>
              <w:t>XXI</w:t>
            </w:r>
            <w:r w:rsidRPr="00BF7913">
              <w:rPr>
                <w:rFonts w:ascii="Times New Roman" w:hAnsi="Times New Roman"/>
              </w:rPr>
              <w:t xml:space="preserve"> веков;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954D6D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7" w:type="dxa"/>
            <w:gridSpan w:val="7"/>
          </w:tcPr>
          <w:p w:rsidR="00B46E98" w:rsidRPr="00BF7913" w:rsidRDefault="00220D7E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20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46E98" w:rsidRPr="00BF7913">
              <w:rPr>
                <w:rFonts w:ascii="Times New Roman" w:hAnsi="Times New Roman"/>
                <w:b/>
                <w:sz w:val="24"/>
                <w:szCs w:val="24"/>
              </w:rPr>
              <w:t>«Ст</w:t>
            </w:r>
            <w:r w:rsidR="0034626B">
              <w:rPr>
                <w:rFonts w:ascii="Times New Roman" w:hAnsi="Times New Roman"/>
                <w:b/>
                <w:sz w:val="24"/>
                <w:szCs w:val="24"/>
              </w:rPr>
              <w:t>раницы истории России» (20 ч.</w:t>
            </w:r>
            <w:r w:rsidR="00B46E98" w:rsidRPr="00BF79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Жизнь древних славян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Показывать на карте территории расселения древних </w:t>
            </w:r>
            <w:r w:rsidRPr="00BF7913">
              <w:rPr>
                <w:rFonts w:ascii="Times New Roman" w:hAnsi="Times New Roman"/>
              </w:rPr>
              <w:lastRenderedPageBreak/>
              <w:t>славян.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 о жизни древних славян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Определение последовательности </w:t>
            </w:r>
            <w:r w:rsidRPr="00BF7913">
              <w:rPr>
                <w:rFonts w:ascii="Times New Roman" w:hAnsi="Times New Roman"/>
              </w:rPr>
              <w:lastRenderedPageBreak/>
              <w:t>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 xml:space="preserve">ти за </w:t>
            </w:r>
            <w:r>
              <w:rPr>
                <w:rFonts w:ascii="Times New Roman" w:hAnsi="Times New Roman"/>
              </w:rPr>
              <w:lastRenderedPageBreak/>
              <w:t>свою страну, 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</w:t>
            </w:r>
            <w:proofErr w:type="gramStart"/>
            <w:r w:rsidRPr="00BF7913">
              <w:rPr>
                <w:rFonts w:ascii="Times New Roman" w:hAnsi="Times New Roman"/>
              </w:rPr>
              <w:t>учебную</w:t>
            </w:r>
            <w:proofErr w:type="gramEnd"/>
            <w:r w:rsidRPr="00BF7913">
              <w:rPr>
                <w:rFonts w:ascii="Times New Roman" w:hAnsi="Times New Roman"/>
              </w:rPr>
              <w:t xml:space="preserve"> задачи раздела и данного урока и стремиться их </w:t>
            </w:r>
            <w:r w:rsidRPr="00BF7913">
              <w:rPr>
                <w:rFonts w:ascii="Times New Roman" w:hAnsi="Times New Roman"/>
              </w:rPr>
              <w:lastRenderedPageBreak/>
              <w:t>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верования древних славян;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моделировать</w:t>
            </w:r>
            <w:r w:rsidRPr="00BF7913">
              <w:rPr>
                <w:rFonts w:ascii="Times New Roman" w:hAnsi="Times New Roman"/>
              </w:rPr>
              <w:t xml:space="preserve"> древнеславянское жилище;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рассказа на материале учебника;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Во времена Древней Руси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столицу Древней Руси.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 значение принятия Русью христианства.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 значения слов и выражений: «великий князь», «бояре», «дружина», «Крещение»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причину введения на Руси христианства и значение Крещения;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анализировать</w:t>
            </w:r>
            <w:r w:rsidRPr="00BF7913">
              <w:rPr>
                <w:rFonts w:ascii="Times New Roman" w:hAnsi="Times New Roman"/>
              </w:rPr>
              <w:t xml:space="preserve"> былину об Илье Муромце как отражение борьбы Древней Руси с кочевниками;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Страна городов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 важность находок археологами берестяных грамот.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 значение летописи об основании Москвы.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Сопоставлять жизнь двух главных городов Древней Руси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сопоставлять</w:t>
            </w:r>
            <w:r w:rsidRPr="00BF7913">
              <w:rPr>
                <w:rFonts w:ascii="Times New Roman" w:hAnsi="Times New Roman"/>
              </w:rPr>
              <w:t xml:space="preserve"> на основе сделанных сообщений жизнь двух главных городов Древней Руси;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важность находок археологами берестяных грамот;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развивать воображение,</w:t>
            </w:r>
            <w:r w:rsidRPr="00BF7913">
              <w:rPr>
                <w:rFonts w:ascii="Times New Roman" w:hAnsi="Times New Roman"/>
              </w:rPr>
              <w:t xml:space="preserve"> реконструируя жизнь древних новгородцев;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Из книжной сокровищницы Древней Руси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 имена создателей славянской азбуки. Объяснять значение слова «летопись». Объяснять роль летописей для </w:t>
            </w:r>
            <w:r w:rsidRPr="00BF7913">
              <w:rPr>
                <w:rFonts w:ascii="Times New Roman" w:hAnsi="Times New Roman"/>
              </w:rPr>
              <w:lastRenderedPageBreak/>
              <w:t xml:space="preserve">изучения истории России. Объяснять роль рукописной книги в развитии русской культуры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Извлечение необходимой информации из текстов; постановка и </w:t>
            </w:r>
            <w:r w:rsidRPr="00BF7913">
              <w:rPr>
                <w:rFonts w:ascii="Times New Roman" w:hAnsi="Times New Roman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>ти за свою страну, сопричастнос</w:t>
            </w:r>
            <w:r w:rsidRPr="00BF7913">
              <w:rPr>
                <w:rFonts w:ascii="Times New Roman" w:hAnsi="Times New Roman"/>
              </w:rPr>
              <w:t xml:space="preserve">ти к её </w:t>
            </w:r>
            <w:r w:rsidRPr="00BF7913">
              <w:rPr>
                <w:rFonts w:ascii="Times New Roman" w:hAnsi="Times New Roman"/>
              </w:rPr>
              <w:lastRenderedPageBreak/>
              <w:t>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роль создания славянской письменности для распространения </w:t>
            </w:r>
            <w:r w:rsidRPr="00BF7913">
              <w:rPr>
                <w:rFonts w:ascii="Times New Roman" w:hAnsi="Times New Roman"/>
              </w:rPr>
              <w:lastRenderedPageBreak/>
              <w:t>культуры в Древней Руси;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состояние грамотности на Руси после создания славянской азбуки;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выявлять</w:t>
            </w:r>
            <w:r w:rsidRPr="00BF7913">
              <w:rPr>
                <w:rFonts w:ascii="Times New Roman" w:hAnsi="Times New Roman"/>
              </w:rPr>
              <w:t xml:space="preserve"> роль летописей для изучения истории России;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характеризовать</w:t>
            </w:r>
            <w:r w:rsidRPr="00BF7913">
              <w:rPr>
                <w:rFonts w:ascii="Times New Roman" w:hAnsi="Times New Roman"/>
              </w:rPr>
              <w:t xml:space="preserve"> оформление рукописных книг как памятников древнерусского искусства;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сопоставлять</w:t>
            </w:r>
            <w:r w:rsidRPr="00BF7913">
              <w:rPr>
                <w:rFonts w:ascii="Times New Roman" w:hAnsi="Times New Roman"/>
              </w:rPr>
              <w:t xml:space="preserve"> оформление  древнерусских книг с </w:t>
            </w:r>
            <w:proofErr w:type="gramStart"/>
            <w:r w:rsidRPr="00BF7913">
              <w:rPr>
                <w:rFonts w:ascii="Times New Roman" w:hAnsi="Times New Roman"/>
              </w:rPr>
              <w:t>современными</w:t>
            </w:r>
            <w:proofErr w:type="gramEnd"/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роль рукописной книги в развитии русской культуры;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44/5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Трудные времена на Русской земле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монгольском нашествии.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 значения слов и выражений: «дань», «хан», «Золотая Орда». Рассказывать об Александре Невском.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причины поражения Древней Руси в ходе монгольского нашествия;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описывать</w:t>
            </w:r>
            <w:r w:rsidRPr="00BF7913">
              <w:rPr>
                <w:rFonts w:ascii="Times New Roman" w:hAnsi="Times New Roman"/>
              </w:rPr>
              <w:t xml:space="preserve"> по иллюстрациям учебника вооружение древнерусских и монгольских воинов;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монгольском нашествии по плану учебника;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по иллюстрациям в учебнике </w:t>
            </w:r>
            <w:r w:rsidRPr="00BF7913">
              <w:rPr>
                <w:rFonts w:ascii="Times New Roman" w:hAnsi="Times New Roman"/>
                <w:b/>
              </w:rPr>
              <w:t>сравнивать</w:t>
            </w:r>
            <w:r w:rsidRPr="00BF7913">
              <w:rPr>
                <w:rFonts w:ascii="Times New Roman" w:hAnsi="Times New Roman"/>
              </w:rPr>
              <w:t xml:space="preserve"> вооружение русских воинов и немецких рыцарей;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proofErr w:type="gramStart"/>
            <w:r w:rsidRPr="00BF7913">
              <w:rPr>
                <w:rFonts w:ascii="Times New Roman" w:hAnsi="Times New Roman"/>
                <w:b/>
              </w:rPr>
              <w:t>высказывать</w:t>
            </w:r>
            <w:r w:rsidRPr="00BF7913">
              <w:rPr>
                <w:rFonts w:ascii="Times New Roman" w:hAnsi="Times New Roman"/>
              </w:rPr>
              <w:t xml:space="preserve"> своё отношение</w:t>
            </w:r>
            <w:proofErr w:type="gramEnd"/>
            <w:r w:rsidRPr="00BF7913">
              <w:rPr>
                <w:rFonts w:ascii="Times New Roman" w:hAnsi="Times New Roman"/>
              </w:rPr>
              <w:t xml:space="preserve"> к личности Александра Невского;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45/6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Русь расправляет крылья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Приводить факты, свидетельствующие о возрождении Северо-Восточной Руси.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Рассказывать, чем известен в истории Иван Калита. Объяснять значение слова «монастырь»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</w:t>
            </w:r>
            <w:r w:rsidRPr="00BF7913">
              <w:rPr>
                <w:rFonts w:ascii="Times New Roman" w:hAnsi="Times New Roman"/>
              </w:rPr>
              <w:lastRenderedPageBreak/>
              <w:t>полученной информации; оценка результатов работы  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>ти за свою страну, 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 xml:space="preserve">приводить </w:t>
            </w:r>
            <w:r w:rsidRPr="00BF7913">
              <w:rPr>
                <w:rFonts w:ascii="Times New Roman" w:hAnsi="Times New Roman"/>
              </w:rPr>
              <w:t>факты возрождения северо-восточных земель Руси;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по иллюстрациям в учебнике о Москве Ивана Калиты;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какие личные качества Ивана Калиты сыграли роль в успехе его </w:t>
            </w:r>
            <w:r w:rsidRPr="00BF7913">
              <w:rPr>
                <w:rFonts w:ascii="Times New Roman" w:hAnsi="Times New Roman"/>
              </w:rPr>
              <w:lastRenderedPageBreak/>
              <w:t>правления;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46/7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Куликовская битва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Куликовской битве по составленному плану.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Моделировать ход Куликовской битвы.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Осознавать роль Куликовской битвы в истории России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рассказа о Куликовской битве;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Куликовской битве по составленному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почему была так важна для Дмитрия Донского поддержка Сергия Радонежского;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поединках богатырей;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осознавать</w:t>
            </w:r>
            <w:r w:rsidRPr="00BF7913">
              <w:rPr>
                <w:rFonts w:ascii="Times New Roman" w:hAnsi="Times New Roman"/>
              </w:rPr>
              <w:t xml:space="preserve"> роль Куликовской битвы в истории России;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47/8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Иван Третий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возникновении единого независимого Российского государства со столицей в Москве, об укреплении экономики.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 значение освобождения от монгольского ига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описывать</w:t>
            </w:r>
            <w:r w:rsidRPr="00BF7913">
              <w:rPr>
                <w:rFonts w:ascii="Times New Roman" w:hAnsi="Times New Roman"/>
              </w:rPr>
              <w:t xml:space="preserve"> по иллюстрациям в учебнике изменения в облике Москвы;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значение освобождения от монгольского ига;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48/9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Мастера печатных дел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первопечатнике Иване Фёдорове и изданиях первых русских учебников.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 значение слов: «книгопечатание», «первопечатники»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 Поиск и выделение 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необходи</w:t>
            </w:r>
            <w:proofErr w:type="spellEnd"/>
            <w:r w:rsidRPr="00BF7913">
              <w:rPr>
                <w:rFonts w:ascii="Times New Roman" w:hAnsi="Times New Roman"/>
              </w:rPr>
              <w:t>-мой</w:t>
            </w:r>
            <w:proofErr w:type="gramEnd"/>
            <w:r w:rsidRPr="00BF7913">
              <w:rPr>
                <w:rFonts w:ascii="Times New Roman" w:hAnsi="Times New Roman"/>
              </w:rPr>
              <w:t xml:space="preserve"> информации. </w:t>
            </w:r>
            <w:r w:rsidRPr="00BF7913">
              <w:rPr>
                <w:rFonts w:ascii="Times New Roman" w:hAnsi="Times New Roman"/>
              </w:rPr>
              <w:lastRenderedPageBreak/>
              <w:t xml:space="preserve">Структурирование знаний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>ти за свою страну, 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на основе самостоятельного изучения материала учебника (по группам)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первопечатнике Иване Федорове и издании первых русских учебников;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сопоставлять</w:t>
            </w:r>
            <w:r w:rsidRPr="00BF7913">
              <w:rPr>
                <w:rFonts w:ascii="Times New Roman" w:hAnsi="Times New Roman"/>
              </w:rPr>
              <w:t xml:space="preserve"> современные и первопечатные учебники по </w:t>
            </w:r>
            <w:r w:rsidRPr="00BF7913">
              <w:rPr>
                <w:rFonts w:ascii="Times New Roman" w:hAnsi="Times New Roman"/>
              </w:rPr>
              <w:lastRenderedPageBreak/>
              <w:t>иллюстрациям;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49/10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Патриоты России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Осознавать роль борьбы за независимость в начале </w:t>
            </w:r>
            <w:proofErr w:type="gramStart"/>
            <w:r w:rsidRPr="00BF7913">
              <w:rPr>
                <w:rFonts w:ascii="Times New Roman" w:hAnsi="Times New Roman"/>
              </w:rPr>
              <w:t>Х</w:t>
            </w:r>
            <w:proofErr w:type="gramEnd"/>
            <w:r w:rsidRPr="00BF7913">
              <w:rPr>
                <w:rFonts w:ascii="Times New Roman" w:hAnsi="Times New Roman"/>
              </w:rPr>
              <w:t>VI века в истории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 значение выражения «народное ополчение»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Извлечение необходимой информации из текстов; постановка и формулирование проблемы, 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самостоя</w:t>
            </w:r>
            <w:proofErr w:type="spellEnd"/>
            <w:r w:rsidRPr="00BF7913">
              <w:rPr>
                <w:rFonts w:ascii="Times New Roman" w:hAnsi="Times New Roman"/>
              </w:rPr>
              <w:t>-тельное</w:t>
            </w:r>
            <w:proofErr w:type="gramEnd"/>
            <w:r w:rsidRPr="00BF7913">
              <w:rPr>
                <w:rFonts w:ascii="Times New Roman" w:hAnsi="Times New Roman"/>
              </w:rPr>
              <w:t xml:space="preserve"> создание алгоритмов деятель-</w:t>
            </w:r>
            <w:proofErr w:type="spellStart"/>
            <w:r w:rsidRPr="00BF7913">
              <w:rPr>
                <w:rFonts w:ascii="Times New Roman" w:hAnsi="Times New Roman"/>
              </w:rPr>
              <w:t>ности</w:t>
            </w:r>
            <w:proofErr w:type="spellEnd"/>
            <w:r w:rsidRPr="00BF7913">
              <w:rPr>
                <w:rFonts w:ascii="Times New Roman" w:hAnsi="Times New Roman"/>
              </w:rPr>
              <w:t xml:space="preserve"> при решении проблем поискового характера.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об этом событии от имени участника ополчения;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осознавать</w:t>
            </w:r>
            <w:r w:rsidRPr="00BF7913">
              <w:rPr>
                <w:rFonts w:ascii="Times New Roman" w:hAnsi="Times New Roman"/>
              </w:rPr>
              <w:t xml:space="preserve"> роль борьбы за независимость в начале </w:t>
            </w:r>
            <w:r w:rsidRPr="00BF7913">
              <w:rPr>
                <w:rFonts w:ascii="Times New Roman" w:hAnsi="Times New Roman"/>
                <w:lang w:val="en-US"/>
              </w:rPr>
              <w:t>XVI</w:t>
            </w:r>
            <w:r w:rsidRPr="00BF7913">
              <w:rPr>
                <w:rFonts w:ascii="Times New Roman" w:hAnsi="Times New Roman"/>
              </w:rPr>
              <w:t xml:space="preserve"> века в истории России;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9A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Пётр Великий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реформах Петра I на основе материала учебника. Понимать, почему Пётра I называют Великим. Рассказывать об основании града Петра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реформах Петра </w:t>
            </w:r>
            <w:r w:rsidRPr="00BF7913">
              <w:rPr>
                <w:rFonts w:ascii="Times New Roman" w:hAnsi="Times New Roman"/>
                <w:lang w:val="en-US"/>
              </w:rPr>
              <w:t>I</w:t>
            </w:r>
            <w:r w:rsidRPr="00BF7913">
              <w:rPr>
                <w:rFonts w:ascii="Times New Roman" w:hAnsi="Times New Roman"/>
              </w:rPr>
              <w:t xml:space="preserve"> на основе материала учебника;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описывать</w:t>
            </w:r>
            <w:r w:rsidRPr="00BF7913">
              <w:rPr>
                <w:rFonts w:ascii="Times New Roman" w:hAnsi="Times New Roman"/>
              </w:rPr>
              <w:t xml:space="preserve"> достопримечательности Санкт-Петербурга;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заслуженно ли Петр </w:t>
            </w:r>
            <w:r w:rsidRPr="00BF7913">
              <w:rPr>
                <w:rFonts w:ascii="Times New Roman" w:hAnsi="Times New Roman"/>
                <w:lang w:val="en-US"/>
              </w:rPr>
              <w:t>I</w:t>
            </w:r>
            <w:r w:rsidRPr="00BF7913">
              <w:rPr>
                <w:rFonts w:ascii="Times New Roman" w:hAnsi="Times New Roman"/>
              </w:rPr>
              <w:t xml:space="preserve"> получил прозвание «Великий»;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proofErr w:type="gramStart"/>
            <w:r w:rsidRPr="00BF7913">
              <w:rPr>
                <w:rFonts w:ascii="Times New Roman" w:hAnsi="Times New Roman"/>
                <w:b/>
              </w:rPr>
              <w:t xml:space="preserve">высказывать </w:t>
            </w:r>
            <w:r w:rsidRPr="00BF7913">
              <w:rPr>
                <w:rFonts w:ascii="Times New Roman" w:hAnsi="Times New Roman"/>
              </w:rPr>
              <w:t>свое отношение</w:t>
            </w:r>
            <w:proofErr w:type="gramEnd"/>
            <w:r w:rsidRPr="00BF7913">
              <w:rPr>
                <w:rFonts w:ascii="Times New Roman" w:hAnsi="Times New Roman"/>
              </w:rPr>
              <w:t xml:space="preserve"> к личности Петра Великого;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Михаил Васильевич Ломоносов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М.В. Ломоносове. Понимать заслуги М.В. Ломоносова в развитии науки и культуры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</w:t>
            </w:r>
            <w:r w:rsidRPr="00BF7913">
              <w:rPr>
                <w:rFonts w:ascii="Times New Roman" w:hAnsi="Times New Roman"/>
              </w:rPr>
              <w:lastRenderedPageBreak/>
              <w:t xml:space="preserve">поискового характера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>ти за свою страну, 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рассказа о </w:t>
            </w:r>
            <w:proofErr w:type="spellStart"/>
            <w:r w:rsidRPr="00BF7913">
              <w:rPr>
                <w:rFonts w:ascii="Times New Roman" w:hAnsi="Times New Roman"/>
              </w:rPr>
              <w:t>М.В.Ломоносове</w:t>
            </w:r>
            <w:proofErr w:type="spellEnd"/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сценария о жизни </w:t>
            </w:r>
            <w:proofErr w:type="spellStart"/>
            <w:r w:rsidRPr="00BF7913">
              <w:rPr>
                <w:rFonts w:ascii="Times New Roman" w:hAnsi="Times New Roman"/>
              </w:rPr>
              <w:t>М.В.Ломоносова</w:t>
            </w:r>
            <w:proofErr w:type="spellEnd"/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каковы были заслуги </w:t>
            </w:r>
            <w:proofErr w:type="spellStart"/>
            <w:r w:rsidRPr="00BF7913">
              <w:rPr>
                <w:rFonts w:ascii="Times New Roman" w:hAnsi="Times New Roman"/>
              </w:rPr>
              <w:t>М.В.Ломоносова</w:t>
            </w:r>
            <w:proofErr w:type="spellEnd"/>
            <w:r w:rsidRPr="00BF7913">
              <w:rPr>
                <w:rFonts w:ascii="Times New Roman" w:hAnsi="Times New Roman"/>
              </w:rPr>
              <w:t xml:space="preserve"> в развитии науки и культуры;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proofErr w:type="gramStart"/>
            <w:r w:rsidRPr="00BF7913">
              <w:rPr>
                <w:rFonts w:ascii="Times New Roman" w:hAnsi="Times New Roman"/>
                <w:b/>
              </w:rPr>
              <w:t>высказывать</w:t>
            </w:r>
            <w:r w:rsidRPr="00BF7913">
              <w:rPr>
                <w:rFonts w:ascii="Times New Roman" w:hAnsi="Times New Roman"/>
              </w:rPr>
              <w:t xml:space="preserve"> свое отношение</w:t>
            </w:r>
            <w:proofErr w:type="gramEnd"/>
            <w:r w:rsidRPr="00BF7913">
              <w:rPr>
                <w:rFonts w:ascii="Times New Roman" w:hAnsi="Times New Roman"/>
              </w:rPr>
              <w:t xml:space="preserve"> к </w:t>
            </w:r>
            <w:r w:rsidRPr="00BF7913">
              <w:rPr>
                <w:rFonts w:ascii="Times New Roman" w:hAnsi="Times New Roman"/>
              </w:rPr>
              <w:lastRenderedPageBreak/>
              <w:t>личности М.В. Ломоносова;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формулировать</w:t>
            </w:r>
            <w:r w:rsidRPr="00BF7913">
              <w:rPr>
                <w:color w:val="auto"/>
                <w:sz w:val="20"/>
                <w:szCs w:val="20"/>
              </w:rPr>
              <w:t xml:space="preserve"> выводы по изученному материалу.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52/13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Екатерина Великая.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Екатерине Второй.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Понимать, почему Екатерина Вторая стала называться Великой.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</w:t>
            </w:r>
            <w:proofErr w:type="gramStart"/>
            <w:r w:rsidRPr="00BF7913">
              <w:rPr>
                <w:rFonts w:ascii="Times New Roman" w:hAnsi="Times New Roman"/>
              </w:rPr>
              <w:t>знаменитых</w:t>
            </w:r>
            <w:proofErr w:type="gramEnd"/>
            <w:r w:rsidRPr="00BF7913">
              <w:rPr>
                <w:rFonts w:ascii="Times New Roman" w:hAnsi="Times New Roman"/>
              </w:rPr>
              <w:t xml:space="preserve"> </w:t>
            </w:r>
            <w:proofErr w:type="spellStart"/>
            <w:r w:rsidRPr="00BF7913">
              <w:rPr>
                <w:rFonts w:ascii="Times New Roman" w:hAnsi="Times New Roman"/>
              </w:rPr>
              <w:t>военачаль-никах</w:t>
            </w:r>
            <w:proofErr w:type="spellEnd"/>
            <w:r w:rsidRPr="00BF7913">
              <w:rPr>
                <w:rFonts w:ascii="Times New Roman" w:hAnsi="Times New Roman"/>
              </w:rPr>
              <w:t xml:space="preserve"> Ф. Ф. Ушакове и А.В. Суворове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</w:t>
            </w:r>
            <w:r w:rsidRPr="00BF7913">
              <w:rPr>
                <w:rFonts w:ascii="Times New Roman" w:hAnsi="Times New Roman"/>
              </w:rPr>
              <w:t>, заслуженно ли Екатерина Вторая получила прозвание «Великой»;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по учебнику о крестьянской войне Е.И. Пугачева;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- рассказывать по учебнику о Ф.Ф. Ушакове и А.В. Суворове;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года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Бородинском сражении.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М.И. Кутузове. Понимать, почему война 1812 года называется Отечественной.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Кузьме Минине и Дмитрии Пожарском. Объяснять значение выражения «Отечественная война»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на основе самостоятельной работы по учебнику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Бородинском сражении;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почему война 1812 года называется Отечественной;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истории XIX века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технические новшества, которые изменили жизнь людей.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 значение освобождения крестьян от крепостной зависимости.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Петербурге и Москве после 1861 года.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BF7913">
              <w:rPr>
                <w:rFonts w:ascii="Times New Roman" w:hAnsi="Times New Roman"/>
                <w:b/>
              </w:rPr>
              <w:t>изучать</w:t>
            </w:r>
            <w:r w:rsidRPr="00BF7913">
              <w:rPr>
                <w:rFonts w:ascii="Times New Roman" w:hAnsi="Times New Roman"/>
              </w:rPr>
              <w:t xml:space="preserve"> текст учебника,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55/16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Россия вступает в XX век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 значение выражения «</w:t>
            </w:r>
            <w:proofErr w:type="spellStart"/>
            <w:proofErr w:type="gramStart"/>
            <w:r w:rsidRPr="00BF7913">
              <w:rPr>
                <w:rFonts w:ascii="Times New Roman" w:hAnsi="Times New Roman"/>
              </w:rPr>
              <w:t>Гражданс</w:t>
            </w:r>
            <w:proofErr w:type="spellEnd"/>
            <w:r w:rsidRPr="00BF7913">
              <w:rPr>
                <w:rFonts w:ascii="Times New Roman" w:hAnsi="Times New Roman"/>
              </w:rPr>
              <w:t>-кая</w:t>
            </w:r>
            <w:proofErr w:type="gramEnd"/>
            <w:r w:rsidRPr="00BF7913">
              <w:rPr>
                <w:rFonts w:ascii="Times New Roman" w:hAnsi="Times New Roman"/>
              </w:rPr>
              <w:t xml:space="preserve"> война». </w:t>
            </w:r>
            <w:proofErr w:type="gramStart"/>
            <w:r w:rsidRPr="00BF7913">
              <w:rPr>
                <w:rFonts w:ascii="Times New Roman" w:hAnsi="Times New Roman"/>
              </w:rPr>
              <w:t>Рассказы-</w:t>
            </w:r>
            <w:proofErr w:type="spellStart"/>
            <w:r w:rsidRPr="00BF7913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BF7913">
              <w:rPr>
                <w:rFonts w:ascii="Times New Roman" w:hAnsi="Times New Roman"/>
              </w:rPr>
              <w:t xml:space="preserve"> о  Первой мировой войне, Февральской и Октябрьской революциях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Сотрудн</w:t>
            </w:r>
            <w:r>
              <w:rPr>
                <w:rFonts w:ascii="Times New Roman" w:hAnsi="Times New Roman"/>
              </w:rPr>
              <w:t>ичест</w:t>
            </w:r>
            <w:r w:rsidRPr="00BF7913">
              <w:rPr>
                <w:rFonts w:ascii="Times New Roman" w:hAnsi="Times New Roman"/>
              </w:rPr>
              <w:t>во с учителем, родителями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рассказа о событиях начала ХХ века и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них по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56/17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Страницы истории 1920 – 1930-х годов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об образовании СССР.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по карте СССР с административно-территориальным строением страны;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сравнивать</w:t>
            </w:r>
            <w:r w:rsidRPr="00BF7913">
              <w:rPr>
                <w:rFonts w:ascii="Times New Roman" w:hAnsi="Times New Roman"/>
              </w:rPr>
              <w:t xml:space="preserve"> герб России и СССР по иллюстрациям в рабочей тетради и в электронном пособии,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с символикой герба СССР;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сравнивать</w:t>
            </w:r>
            <w:r w:rsidRPr="00BF7913">
              <w:rPr>
                <w:rFonts w:ascii="Times New Roman" w:hAnsi="Times New Roman"/>
              </w:rPr>
              <w:t xml:space="preserve"> тексты гимнов дореволюционной России, СССР и Российской Федерации;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прослушивать</w:t>
            </w:r>
            <w:r w:rsidRPr="00BF7913">
              <w:rPr>
                <w:rFonts w:ascii="Times New Roman" w:hAnsi="Times New Roman"/>
              </w:rPr>
              <w:t xml:space="preserve"> в записях (Интернет) песни 30-х годов;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57/18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Великая война и великая Победа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ходе Великой Отечественной войны.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 в чём значение Победы в Великой Отечественной войне для нашей страны и всего мира.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 значение выражения «Великая Отечественная война»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</w:t>
            </w:r>
            <w:r w:rsidRPr="00BF7913">
              <w:rPr>
                <w:rFonts w:ascii="Times New Roman" w:hAnsi="Times New Roman"/>
              </w:rPr>
              <w:lastRenderedPageBreak/>
              <w:t xml:space="preserve">несущественных)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>ти за свою страну, 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  <w:vMerge w:val="restart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рассказа о ходе Великой Отечественной войны, </w:t>
            </w:r>
            <w:r w:rsidRPr="00BF7913">
              <w:rPr>
                <w:rFonts w:ascii="Times New Roman" w:hAnsi="Times New Roman"/>
                <w:b/>
              </w:rPr>
              <w:t>рассказывать</w:t>
            </w:r>
            <w:r w:rsidRPr="00BF7913">
              <w:rPr>
                <w:rFonts w:ascii="Times New Roman" w:hAnsi="Times New Roman"/>
              </w:rPr>
              <w:t xml:space="preserve"> о ней по плану;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прослушивать</w:t>
            </w:r>
            <w:r w:rsidRPr="00BF7913">
              <w:rPr>
                <w:rFonts w:ascii="Times New Roman" w:hAnsi="Times New Roman"/>
              </w:rPr>
              <w:t xml:space="preserve"> в записи песню «Вставай, страна огромная» и другие песни времен войны;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делиться</w:t>
            </w:r>
            <w:r w:rsidRPr="00BF7913">
              <w:rPr>
                <w:rFonts w:ascii="Times New Roman" w:hAnsi="Times New Roman"/>
              </w:rPr>
              <w:t xml:space="preserve"> впечатлениями от </w:t>
            </w:r>
            <w:r w:rsidRPr="00BF7913">
              <w:rPr>
                <w:rFonts w:ascii="Times New Roman" w:hAnsi="Times New Roman"/>
              </w:rPr>
              <w:lastRenderedPageBreak/>
              <w:t>фотографий военных лет и от картин на тему войны и Парада Победы;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9A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58/19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Великая война и великая Победа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ходе Великой Отечественной войны.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Понимать в чём значение Победы в Великой Отечественной войне для нашей страны и всего мира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3749" w:type="dxa"/>
            <w:vMerge/>
          </w:tcPr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59/20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Страна, открывшая путь в космос.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 о достижениях нашей страны в освоении космоса, о полёте в космос Юрия Гагарина.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крупных стройках послевоенного времени в СССР.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экологические проблемы того времени.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Называть события, которые произошли в нашей стране в 1991 году </w:t>
            </w:r>
          </w:p>
        </w:tc>
        <w:tc>
          <w:tcPr>
            <w:tcW w:w="2289" w:type="dxa"/>
            <w:gridSpan w:val="2"/>
          </w:tcPr>
          <w:p w:rsidR="00B46E98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462A0C" w:rsidRPr="00BF7913" w:rsidRDefault="00462A0C" w:rsidP="00623D7F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прослушивать</w:t>
            </w:r>
            <w:r w:rsidRPr="00BF7913">
              <w:rPr>
                <w:rFonts w:ascii="Times New Roman" w:hAnsi="Times New Roman"/>
              </w:rPr>
              <w:t xml:space="preserve"> в записи песни, посвященные полету Юрия Гагарина;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с репродукциями картин космонавта </w:t>
            </w:r>
            <w:proofErr w:type="spellStart"/>
            <w:r w:rsidRPr="00BF7913">
              <w:rPr>
                <w:rFonts w:ascii="Times New Roman" w:hAnsi="Times New Roman"/>
              </w:rPr>
              <w:t>А.Леонова</w:t>
            </w:r>
            <w:proofErr w:type="spellEnd"/>
            <w:r w:rsidRPr="00BF7913">
              <w:rPr>
                <w:rFonts w:ascii="Times New Roman" w:hAnsi="Times New Roman"/>
              </w:rPr>
              <w:t xml:space="preserve"> на космическую тему;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7" w:type="dxa"/>
            <w:gridSpan w:val="7"/>
          </w:tcPr>
          <w:p w:rsidR="00B46E98" w:rsidRPr="00BF7913" w:rsidRDefault="00220D7E" w:rsidP="00623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20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1201E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46E98" w:rsidRPr="00BF791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626B">
              <w:rPr>
                <w:rFonts w:ascii="Times New Roman" w:hAnsi="Times New Roman"/>
                <w:b/>
                <w:sz w:val="24"/>
                <w:szCs w:val="24"/>
              </w:rPr>
              <w:t>Современная Россия» (9 ч.</w:t>
            </w:r>
            <w:r w:rsidR="00B46E98" w:rsidRPr="00BF79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Основной закон России и права человека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 федеральном устройстве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Понимать, что такое Конституция, о чём говорится во Всеобщей Декларации прав человека.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Объяснять значение слов: «федерация», «конституция», «конвенция»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учителем, другими взрослыми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находить</w:t>
            </w:r>
            <w:r w:rsidRPr="00BF7913">
              <w:rPr>
                <w:rFonts w:ascii="Times New Roman" w:hAnsi="Times New Roman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анализировать</w:t>
            </w:r>
            <w:r w:rsidRPr="00BF7913">
              <w:rPr>
                <w:rFonts w:ascii="Times New Roman" w:hAnsi="Times New Roman"/>
              </w:rPr>
              <w:t xml:space="preserve"> закрепленные в Конвенции права ребенка;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как права одного человека соотносятся с правами других людей;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формулировать</w:t>
            </w:r>
            <w:r w:rsidRPr="00BF7913">
              <w:rPr>
                <w:color w:val="auto"/>
                <w:sz w:val="20"/>
                <w:szCs w:val="20"/>
              </w:rPr>
              <w:t xml:space="preserve"> выводы по изученному материалу;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Мы – граждане России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права и обязанности гражданина.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Различать права и обязанности </w:t>
            </w:r>
            <w:r w:rsidRPr="00BF7913">
              <w:rPr>
                <w:rFonts w:ascii="Times New Roman" w:hAnsi="Times New Roman"/>
              </w:rPr>
              <w:lastRenderedPageBreak/>
              <w:t xml:space="preserve">гражданина, устанавливать их взаимосвязь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Извлечение необходимой информации из текстов; </w:t>
            </w:r>
            <w:r w:rsidRPr="00BF7913">
              <w:rPr>
                <w:rFonts w:ascii="Times New Roman" w:hAnsi="Times New Roman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Воспитывать чувство гордос</w:t>
            </w:r>
            <w:r>
              <w:rPr>
                <w:rFonts w:ascii="Times New Roman" w:hAnsi="Times New Roman"/>
              </w:rPr>
              <w:t xml:space="preserve">ти за свою страну, </w:t>
            </w:r>
            <w:r>
              <w:rPr>
                <w:rFonts w:ascii="Times New Roman" w:hAnsi="Times New Roman"/>
              </w:rPr>
              <w:lastRenderedPageBreak/>
              <w:t>сопричастнос</w:t>
            </w:r>
            <w:r w:rsidRPr="00BF7913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различать</w:t>
            </w:r>
            <w:r w:rsidRPr="00BF7913">
              <w:rPr>
                <w:rFonts w:ascii="Times New Roman" w:hAnsi="Times New Roman"/>
              </w:rPr>
              <w:t xml:space="preserve"> права и обязанности </w:t>
            </w:r>
            <w:r w:rsidRPr="00BF7913">
              <w:rPr>
                <w:rFonts w:ascii="Times New Roman" w:hAnsi="Times New Roman"/>
              </w:rPr>
              <w:lastRenderedPageBreak/>
              <w:t xml:space="preserve">гражданина, </w:t>
            </w:r>
            <w:r w:rsidRPr="00BF7913">
              <w:rPr>
                <w:rFonts w:ascii="Times New Roman" w:hAnsi="Times New Roman"/>
                <w:b/>
              </w:rPr>
              <w:t>устанавливать</w:t>
            </w:r>
            <w:r w:rsidRPr="00BF7913">
              <w:rPr>
                <w:rFonts w:ascii="Times New Roman" w:hAnsi="Times New Roman"/>
              </w:rPr>
              <w:t xml:space="preserve"> их взаимосвязь;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62/3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Славные символы России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Понимать, что такое «символ» и называть символы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Объяснять значение символов России в жизни государства и общества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Поиск и выделение необходимой информации, структурирование знаний; представлени</w:t>
            </w:r>
            <w:r w:rsidR="00462A0C">
              <w:rPr>
                <w:rFonts w:ascii="Times New Roman" w:hAnsi="Times New Roman"/>
              </w:rPr>
              <w:t>е полученной информации</w:t>
            </w:r>
            <w:r w:rsidRPr="00BF791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</w:t>
            </w:r>
            <w:r w:rsidRPr="00BF7913">
              <w:rPr>
                <w:rFonts w:ascii="Times New Roman" w:hAnsi="Times New Roman"/>
              </w:rPr>
              <w:t>во с учителем и учащимися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с особенностями герба Российской Федерации, его историей, символикой, </w:t>
            </w:r>
            <w:r w:rsidRPr="00BF7913">
              <w:rPr>
                <w:rFonts w:ascii="Times New Roman" w:hAnsi="Times New Roman"/>
                <w:b/>
              </w:rPr>
              <w:t>отличать</w:t>
            </w:r>
            <w:r w:rsidRPr="00BF7913">
              <w:rPr>
                <w:rFonts w:ascii="Times New Roman" w:hAnsi="Times New Roman"/>
              </w:rPr>
              <w:t xml:space="preserve"> герб РФ от гербов других государств;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с флагом Победы, </w:t>
            </w:r>
            <w:r w:rsidRPr="00BF7913">
              <w:rPr>
                <w:rFonts w:ascii="Times New Roman" w:hAnsi="Times New Roman"/>
                <w:b/>
              </w:rPr>
              <w:t>знать</w:t>
            </w:r>
            <w:r w:rsidRPr="00BF7913">
              <w:rPr>
                <w:rFonts w:ascii="Times New Roman" w:hAnsi="Times New Roman"/>
              </w:rPr>
              <w:t xml:space="preserve"> его историю;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выучить</w:t>
            </w:r>
            <w:r w:rsidRPr="00BF7913">
              <w:rPr>
                <w:rFonts w:ascii="Times New Roman" w:hAnsi="Times New Roman"/>
              </w:rPr>
              <w:t xml:space="preserve"> текст гимна РФ, </w:t>
            </w:r>
            <w:r w:rsidRPr="00BF7913">
              <w:rPr>
                <w:rFonts w:ascii="Times New Roman" w:hAnsi="Times New Roman"/>
                <w:b/>
              </w:rPr>
              <w:t>знать,</w:t>
            </w:r>
            <w:r w:rsidRPr="00BF7913">
              <w:rPr>
                <w:rFonts w:ascii="Times New Roman" w:hAnsi="Times New Roman"/>
              </w:rPr>
              <w:t xml:space="preserve"> в каких случаях он исполняется и правила его исполнения, </w:t>
            </w:r>
            <w:r w:rsidRPr="00BF7913">
              <w:rPr>
                <w:rFonts w:ascii="Times New Roman" w:hAnsi="Times New Roman"/>
                <w:b/>
              </w:rPr>
              <w:t>знакомиться</w:t>
            </w:r>
            <w:r w:rsidRPr="00BF7913">
              <w:rPr>
                <w:rFonts w:ascii="Times New Roman" w:hAnsi="Times New Roman"/>
              </w:rPr>
              <w:t xml:space="preserve"> с историей гимнов России, </w:t>
            </w:r>
            <w:r w:rsidRPr="00BF7913">
              <w:rPr>
                <w:rFonts w:ascii="Times New Roman" w:hAnsi="Times New Roman"/>
                <w:b/>
              </w:rPr>
              <w:t>отличать</w:t>
            </w:r>
            <w:r w:rsidRPr="00BF7913">
              <w:rPr>
                <w:rFonts w:ascii="Times New Roman" w:hAnsi="Times New Roman"/>
              </w:rPr>
              <w:t xml:space="preserve">  гимн РФ от гимнов других государств;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  <w:b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обсуждать,</w:t>
            </w:r>
            <w:r w:rsidRPr="00BF7913">
              <w:rPr>
                <w:rFonts w:ascii="Times New Roman" w:hAnsi="Times New Roman"/>
              </w:rPr>
              <w:t xml:space="preserve"> зачем государству нужны символы.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Такие разные праздники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Различать праздники государственные, профессиональные, церковные, народные, семейные. Приводить примеры праздников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Самостоятельное выделение и формулирование</w:t>
            </w:r>
            <w:r>
              <w:rPr>
                <w:rFonts w:ascii="Times New Roman" w:hAnsi="Times New Roman"/>
              </w:rPr>
              <w:t xml:space="preserve"> познавательной цели; структури</w:t>
            </w:r>
            <w:r w:rsidRPr="00BF7913">
              <w:rPr>
                <w:rFonts w:ascii="Times New Roman" w:hAnsi="Times New Roman"/>
              </w:rPr>
              <w:t xml:space="preserve">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понимать</w:t>
            </w:r>
            <w:r w:rsidRPr="00BF7913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различать</w:t>
            </w:r>
            <w:r w:rsidRPr="00BF7913">
              <w:rPr>
                <w:rFonts w:ascii="Times New Roman" w:hAnsi="Times New Roman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формулировать</w:t>
            </w:r>
            <w:r w:rsidRPr="00BF7913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B46E98" w:rsidRPr="00BF7913" w:rsidRDefault="00B46E98" w:rsidP="00623D7F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F7913">
              <w:rPr>
                <w:color w:val="auto"/>
                <w:sz w:val="20"/>
                <w:szCs w:val="20"/>
              </w:rPr>
              <w:t xml:space="preserve">- </w:t>
            </w:r>
            <w:r w:rsidRPr="00BF7913">
              <w:rPr>
                <w:b/>
                <w:color w:val="auto"/>
                <w:sz w:val="20"/>
                <w:szCs w:val="20"/>
              </w:rPr>
              <w:t>оценивать</w:t>
            </w:r>
            <w:r w:rsidRPr="00BF7913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64/5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народы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об обычаях и традициях народов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городах России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 Поиск и выделение необходимой </w:t>
            </w:r>
            <w:r w:rsidRPr="00BF7913">
              <w:rPr>
                <w:rFonts w:ascii="Times New Roman" w:hAnsi="Times New Roman"/>
              </w:rPr>
              <w:lastRenderedPageBreak/>
              <w:t xml:space="preserve">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группу по интересам, </w:t>
            </w:r>
            <w:r w:rsidRPr="00BF7913">
              <w:rPr>
                <w:rFonts w:ascii="Times New Roman" w:hAnsi="Times New Roman"/>
                <w:b/>
              </w:rPr>
              <w:t>распределять</w:t>
            </w:r>
            <w:r w:rsidRPr="00BF7913">
              <w:rPr>
                <w:rFonts w:ascii="Times New Roman" w:hAnsi="Times New Roman"/>
              </w:rPr>
              <w:t xml:space="preserve"> обязанности;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подбирать</w:t>
            </w:r>
            <w:r w:rsidRPr="00BF7913">
              <w:rPr>
                <w:rFonts w:ascii="Times New Roman" w:hAnsi="Times New Roman"/>
              </w:rPr>
              <w:t xml:space="preserve"> материал из различных источников в соответствии с инструкцией в учебнике;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и текст доклада;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подбирать</w:t>
            </w:r>
            <w:r w:rsidRPr="00BF7913">
              <w:rPr>
                <w:rFonts w:ascii="Times New Roman" w:hAnsi="Times New Roman"/>
              </w:rPr>
              <w:t xml:space="preserve"> и </w:t>
            </w:r>
            <w:r w:rsidRPr="00BF7913">
              <w:rPr>
                <w:rFonts w:ascii="Times New Roman" w:hAnsi="Times New Roman"/>
                <w:b/>
              </w:rPr>
              <w:t>изготавливать</w:t>
            </w:r>
            <w:r w:rsidRPr="00BF7913">
              <w:rPr>
                <w:rFonts w:ascii="Times New Roman" w:hAnsi="Times New Roman"/>
              </w:rPr>
              <w:t xml:space="preserve"> иллюстративный материал (слайды);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lastRenderedPageBreak/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презентовать проект</w:t>
            </w:r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  <w:b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и достижения товарищей. 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65/6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Называть народы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Рассказывать об обычаях и традициях народов России.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Рассказывать о городах России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группу по интересам, </w:t>
            </w:r>
            <w:r w:rsidRPr="00BF7913">
              <w:rPr>
                <w:rFonts w:ascii="Times New Roman" w:hAnsi="Times New Roman"/>
                <w:b/>
              </w:rPr>
              <w:t>распределять</w:t>
            </w:r>
            <w:r w:rsidRPr="00BF7913">
              <w:rPr>
                <w:rFonts w:ascii="Times New Roman" w:hAnsi="Times New Roman"/>
              </w:rPr>
              <w:t xml:space="preserve"> обязанности;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подбирать</w:t>
            </w:r>
            <w:r w:rsidRPr="00BF7913">
              <w:rPr>
                <w:rFonts w:ascii="Times New Roman" w:hAnsi="Times New Roman"/>
              </w:rPr>
              <w:t xml:space="preserve"> материал из различных источников в соответствии с инструкцией в учебнике;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составлять</w:t>
            </w:r>
            <w:r w:rsidRPr="00BF7913">
              <w:rPr>
                <w:rFonts w:ascii="Times New Roman" w:hAnsi="Times New Roman"/>
              </w:rPr>
              <w:t xml:space="preserve"> план и текст доклада;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подбирать</w:t>
            </w:r>
            <w:r w:rsidRPr="00BF7913">
              <w:rPr>
                <w:rFonts w:ascii="Times New Roman" w:hAnsi="Times New Roman"/>
              </w:rPr>
              <w:t xml:space="preserve"> и </w:t>
            </w:r>
            <w:r w:rsidRPr="00BF7913">
              <w:rPr>
                <w:rFonts w:ascii="Times New Roman" w:hAnsi="Times New Roman"/>
                <w:b/>
              </w:rPr>
              <w:t>изготавливать</w:t>
            </w:r>
            <w:r w:rsidRPr="00BF7913">
              <w:rPr>
                <w:rFonts w:ascii="Times New Roman" w:hAnsi="Times New Roman"/>
              </w:rPr>
              <w:t xml:space="preserve"> иллюстративный материал (слайды);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презентовать проект</w:t>
            </w:r>
            <w:r w:rsidRPr="00BF7913">
              <w:rPr>
                <w:rFonts w:ascii="Times New Roman" w:hAnsi="Times New Roman"/>
              </w:rPr>
              <w:t>;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и достижения товарищей.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66/7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>Называть народы России.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>Рассказывать об обычаях и традициях народов России.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Рассказывать о городах России </w:t>
            </w:r>
          </w:p>
        </w:tc>
        <w:tc>
          <w:tcPr>
            <w:tcW w:w="2289" w:type="dxa"/>
            <w:gridSpan w:val="2"/>
          </w:tcPr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2042" w:type="dxa"/>
          </w:tcPr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>Воспитывать чувство гордо</w:t>
            </w:r>
            <w:r>
              <w:rPr>
                <w:rFonts w:ascii="Times New Roman" w:hAnsi="Times New Roman"/>
              </w:rPr>
              <w:t>сти за свою страну, сопричастнос</w:t>
            </w:r>
            <w:r w:rsidRPr="00DF625C">
              <w:rPr>
                <w:rFonts w:ascii="Times New Roman" w:hAnsi="Times New Roman"/>
              </w:rPr>
              <w:t>ти к её историческому прошлому.</w:t>
            </w:r>
          </w:p>
        </w:tc>
        <w:tc>
          <w:tcPr>
            <w:tcW w:w="3749" w:type="dxa"/>
          </w:tcPr>
          <w:p w:rsidR="00B46E98" w:rsidRPr="00DF625C" w:rsidRDefault="00B46E98" w:rsidP="00623D7F">
            <w:pPr>
              <w:snapToGrid w:val="0"/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- </w:t>
            </w:r>
            <w:r w:rsidRPr="00DF625C">
              <w:rPr>
                <w:rFonts w:ascii="Times New Roman" w:hAnsi="Times New Roman"/>
                <w:b/>
              </w:rPr>
              <w:t>составлять</w:t>
            </w:r>
            <w:r w:rsidRPr="00DF625C">
              <w:rPr>
                <w:rFonts w:ascii="Times New Roman" w:hAnsi="Times New Roman"/>
              </w:rPr>
              <w:t xml:space="preserve"> группу по интересам, </w:t>
            </w:r>
            <w:r w:rsidRPr="00DF625C">
              <w:rPr>
                <w:rFonts w:ascii="Times New Roman" w:hAnsi="Times New Roman"/>
                <w:b/>
              </w:rPr>
              <w:t>распределять</w:t>
            </w:r>
            <w:r w:rsidRPr="00DF625C">
              <w:rPr>
                <w:rFonts w:ascii="Times New Roman" w:hAnsi="Times New Roman"/>
              </w:rPr>
              <w:t xml:space="preserve"> обязанности;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- </w:t>
            </w:r>
            <w:r w:rsidRPr="00DF625C">
              <w:rPr>
                <w:rFonts w:ascii="Times New Roman" w:hAnsi="Times New Roman"/>
                <w:b/>
              </w:rPr>
              <w:t>подбирать</w:t>
            </w:r>
            <w:r w:rsidRPr="00DF625C">
              <w:rPr>
                <w:rFonts w:ascii="Times New Roman" w:hAnsi="Times New Roman"/>
              </w:rPr>
              <w:t xml:space="preserve"> материал из различных источников в соответствии с инструкцией в учебнике;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- </w:t>
            </w:r>
            <w:r w:rsidRPr="00DF625C">
              <w:rPr>
                <w:rFonts w:ascii="Times New Roman" w:hAnsi="Times New Roman"/>
                <w:b/>
              </w:rPr>
              <w:t>составлять</w:t>
            </w:r>
            <w:r w:rsidRPr="00DF625C">
              <w:rPr>
                <w:rFonts w:ascii="Times New Roman" w:hAnsi="Times New Roman"/>
              </w:rPr>
              <w:t xml:space="preserve"> план и текст доклада;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- </w:t>
            </w:r>
            <w:r w:rsidRPr="00DF625C">
              <w:rPr>
                <w:rFonts w:ascii="Times New Roman" w:hAnsi="Times New Roman"/>
                <w:b/>
              </w:rPr>
              <w:t>подбирать</w:t>
            </w:r>
            <w:r w:rsidRPr="00DF625C">
              <w:rPr>
                <w:rFonts w:ascii="Times New Roman" w:hAnsi="Times New Roman"/>
              </w:rPr>
              <w:t xml:space="preserve"> и </w:t>
            </w:r>
            <w:r w:rsidRPr="00DF625C">
              <w:rPr>
                <w:rFonts w:ascii="Times New Roman" w:hAnsi="Times New Roman"/>
                <w:b/>
              </w:rPr>
              <w:t>изготавливать</w:t>
            </w:r>
            <w:r w:rsidRPr="00DF625C">
              <w:rPr>
                <w:rFonts w:ascii="Times New Roman" w:hAnsi="Times New Roman"/>
              </w:rPr>
              <w:t xml:space="preserve"> иллюстративный материал (слайды);</w:t>
            </w:r>
          </w:p>
          <w:p w:rsidR="00B46E98" w:rsidRPr="00DF625C" w:rsidRDefault="00B46E98" w:rsidP="00623D7F">
            <w:pPr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- </w:t>
            </w:r>
            <w:r w:rsidRPr="00DF625C">
              <w:rPr>
                <w:rFonts w:ascii="Times New Roman" w:hAnsi="Times New Roman"/>
                <w:b/>
              </w:rPr>
              <w:t>презентовать проект</w:t>
            </w:r>
            <w:r w:rsidRPr="00DF625C">
              <w:rPr>
                <w:rFonts w:ascii="Times New Roman" w:hAnsi="Times New Roman"/>
              </w:rPr>
              <w:t>;</w:t>
            </w:r>
          </w:p>
          <w:p w:rsidR="00B46E98" w:rsidRPr="00DF625C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DF625C">
              <w:rPr>
                <w:rFonts w:ascii="Times New Roman" w:hAnsi="Times New Roman"/>
              </w:rPr>
              <w:t xml:space="preserve">- </w:t>
            </w:r>
            <w:r w:rsidRPr="00DF625C">
              <w:rPr>
                <w:rFonts w:ascii="Times New Roman" w:hAnsi="Times New Roman"/>
                <w:b/>
              </w:rPr>
              <w:t>оценивать</w:t>
            </w:r>
            <w:r w:rsidRPr="00DF625C">
              <w:rPr>
                <w:rFonts w:ascii="Times New Roman" w:hAnsi="Times New Roman"/>
              </w:rPr>
              <w:t xml:space="preserve"> свои достижения и достижения товарищей.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B46E98" w:rsidTr="00623D7F">
        <w:tc>
          <w:tcPr>
            <w:tcW w:w="763" w:type="dxa"/>
          </w:tcPr>
          <w:p w:rsidR="00B46E98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67/8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за второе полугодие. </w:t>
            </w:r>
          </w:p>
          <w:p w:rsidR="00B46E98" w:rsidRPr="00666B77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Адекватно оценивать и анализировать свои знания/незнания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Оценка — выделение и осознание </w:t>
            </w:r>
            <w:proofErr w:type="gramStart"/>
            <w:r w:rsidRPr="00BF7913">
              <w:rPr>
                <w:rFonts w:ascii="Times New Roman" w:hAnsi="Times New Roman"/>
              </w:rPr>
              <w:t>обучающимся</w:t>
            </w:r>
            <w:proofErr w:type="gramEnd"/>
            <w:r w:rsidRPr="00BF7913">
              <w:rPr>
                <w:rFonts w:ascii="Times New Roman" w:hAnsi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</w:t>
            </w:r>
            <w:r w:rsidRPr="00BF7913">
              <w:rPr>
                <w:rFonts w:ascii="Times New Roman" w:hAnsi="Times New Roman"/>
              </w:rPr>
              <w:t>тво с учителем и учащимися</w:t>
            </w:r>
          </w:p>
        </w:tc>
        <w:tc>
          <w:tcPr>
            <w:tcW w:w="3749" w:type="dxa"/>
          </w:tcPr>
          <w:p w:rsidR="00220D7E" w:rsidRDefault="00220D7E" w:rsidP="00220D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тесты с выбором ответа;</w:t>
            </w:r>
          </w:p>
          <w:p w:rsidR="00220D7E" w:rsidRDefault="00220D7E" w:rsidP="00220D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-оценивать правильность/неправильность предложенных ответов;</w:t>
            </w:r>
          </w:p>
          <w:p w:rsidR="00B46E98" w:rsidRPr="00514F1A" w:rsidRDefault="00220D7E" w:rsidP="00220D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-адекватно оценивать свои знания в соответствии с набранными баллами</w:t>
            </w:r>
          </w:p>
        </w:tc>
        <w:tc>
          <w:tcPr>
            <w:tcW w:w="850" w:type="dxa"/>
          </w:tcPr>
          <w:p w:rsidR="00B46E98" w:rsidRDefault="00ED7A4A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B46E98" w:rsidTr="00623D7F">
        <w:tc>
          <w:tcPr>
            <w:tcW w:w="763" w:type="dxa"/>
          </w:tcPr>
          <w:p w:rsidR="00B46E98" w:rsidRPr="00BF7913" w:rsidRDefault="00B46E98" w:rsidP="00623D7F">
            <w:pPr>
              <w:rPr>
                <w:rFonts w:ascii="Times New Roman" w:hAnsi="Times New Roman"/>
                <w:sz w:val="24"/>
                <w:szCs w:val="24"/>
              </w:rPr>
            </w:pPr>
            <w:r w:rsidRPr="00BF7913">
              <w:rPr>
                <w:rFonts w:ascii="Times New Roman" w:hAnsi="Times New Roman"/>
                <w:sz w:val="24"/>
                <w:szCs w:val="24"/>
              </w:rPr>
              <w:lastRenderedPageBreak/>
              <w:t>68/9</w:t>
            </w:r>
          </w:p>
        </w:tc>
        <w:tc>
          <w:tcPr>
            <w:tcW w:w="2167" w:type="dxa"/>
          </w:tcPr>
          <w:p w:rsidR="00B46E98" w:rsidRPr="00666B77" w:rsidRDefault="00B46E98" w:rsidP="00623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="00220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6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Представлять результаты проектной деятельности. 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Формировать адекватную оценку своих достижений </w:t>
            </w:r>
          </w:p>
        </w:tc>
        <w:tc>
          <w:tcPr>
            <w:tcW w:w="2289" w:type="dxa"/>
            <w:gridSpan w:val="2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proofErr w:type="gramStart"/>
            <w:r w:rsidRPr="00BF7913">
              <w:rPr>
                <w:rFonts w:ascii="Times New Roman" w:hAnsi="Times New Roman"/>
              </w:rPr>
              <w:t>Моделирование — преобразование объекта из чувствен-ной фор</w:t>
            </w:r>
            <w:r>
              <w:rPr>
                <w:rFonts w:ascii="Times New Roman" w:hAnsi="Times New Roman"/>
              </w:rPr>
              <w:t>мы в модель, где выделены существенные характерис</w:t>
            </w:r>
            <w:r w:rsidRPr="00BF7913">
              <w:rPr>
                <w:rFonts w:ascii="Times New Roman" w:hAnsi="Times New Roman"/>
              </w:rPr>
              <w:t>тики объекта (пространственно-</w:t>
            </w:r>
            <w:r>
              <w:rPr>
                <w:rFonts w:ascii="Times New Roman" w:hAnsi="Times New Roman"/>
              </w:rPr>
              <w:t>г</w:t>
            </w:r>
            <w:r w:rsidRPr="00BF7913">
              <w:rPr>
                <w:rFonts w:ascii="Times New Roman" w:hAnsi="Times New Roman"/>
              </w:rPr>
              <w:t>рафическая или знаково-</w:t>
            </w:r>
            <w:r>
              <w:rPr>
                <w:rFonts w:ascii="Times New Roman" w:hAnsi="Times New Roman"/>
              </w:rPr>
              <w:t>с</w:t>
            </w:r>
            <w:r w:rsidRPr="00BF79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мволическая); умение с достаточ</w:t>
            </w:r>
            <w:r w:rsidRPr="00BF7913">
              <w:rPr>
                <w:rFonts w:ascii="Times New Roman" w:hAnsi="Times New Roman"/>
              </w:rPr>
              <w:t xml:space="preserve">ной полнотой и точностью выражать </w:t>
            </w:r>
            <w:r>
              <w:rPr>
                <w:rFonts w:ascii="Times New Roman" w:hAnsi="Times New Roman"/>
              </w:rPr>
              <w:t>свои мысли в соот</w:t>
            </w:r>
            <w:r w:rsidRPr="00BF7913">
              <w:rPr>
                <w:rFonts w:ascii="Times New Roman" w:hAnsi="Times New Roman"/>
              </w:rPr>
              <w:t>ветствии с задачами и условиями коммуникации  </w:t>
            </w:r>
            <w:proofErr w:type="gramEnd"/>
          </w:p>
        </w:tc>
        <w:tc>
          <w:tcPr>
            <w:tcW w:w="2042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>Оценивать свои достижения и достижения других учащихся</w:t>
            </w:r>
          </w:p>
        </w:tc>
        <w:tc>
          <w:tcPr>
            <w:tcW w:w="3749" w:type="dxa"/>
          </w:tcPr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готовить иллюстрации</w:t>
            </w:r>
            <w:r w:rsidRPr="00BF7913">
              <w:rPr>
                <w:rFonts w:ascii="Times New Roman" w:hAnsi="Times New Roman"/>
              </w:rPr>
              <w:t xml:space="preserve"> с презентации проекта (фотографии, слайды, рисунки);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готовить тексты</w:t>
            </w:r>
            <w:r w:rsidRPr="00BF7913">
              <w:rPr>
                <w:rFonts w:ascii="Times New Roman" w:hAnsi="Times New Roman"/>
              </w:rPr>
              <w:t xml:space="preserve"> сообщений;</w:t>
            </w:r>
          </w:p>
          <w:p w:rsidR="00B46E98" w:rsidRPr="00BF7913" w:rsidRDefault="00B46E98" w:rsidP="00623D7F">
            <w:pPr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выступать с сообщением</w:t>
            </w:r>
            <w:r w:rsidRPr="00BF7913">
              <w:rPr>
                <w:rFonts w:ascii="Times New Roman" w:hAnsi="Times New Roman"/>
              </w:rPr>
              <w:t xml:space="preserve"> в классе; </w:t>
            </w:r>
          </w:p>
          <w:p w:rsidR="00B46E98" w:rsidRPr="00BF7913" w:rsidRDefault="00B46E98" w:rsidP="00623D7F">
            <w:pPr>
              <w:pStyle w:val="a3"/>
              <w:rPr>
                <w:rFonts w:ascii="Times New Roman" w:hAnsi="Times New Roman"/>
              </w:rPr>
            </w:pPr>
            <w:r w:rsidRPr="00BF7913">
              <w:rPr>
                <w:rFonts w:ascii="Times New Roman" w:hAnsi="Times New Roman"/>
              </w:rPr>
              <w:t xml:space="preserve">- </w:t>
            </w:r>
            <w:r w:rsidRPr="00BF7913">
              <w:rPr>
                <w:rFonts w:ascii="Times New Roman" w:hAnsi="Times New Roman"/>
                <w:b/>
              </w:rPr>
              <w:t>оценивать</w:t>
            </w:r>
            <w:r w:rsidRPr="00BF7913">
              <w:rPr>
                <w:rFonts w:ascii="Times New Roman" w:hAnsi="Times New Roman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850" w:type="dxa"/>
          </w:tcPr>
          <w:p w:rsidR="00B46E98" w:rsidRDefault="00160D76" w:rsidP="00623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</w:tbl>
    <w:p w:rsidR="00B46E98" w:rsidRDefault="00B46E98" w:rsidP="00B46E98"/>
    <w:p w:rsidR="00B46E98" w:rsidRDefault="00B46E98" w:rsidP="00B46E98"/>
    <w:p w:rsidR="00B46E98" w:rsidRPr="00650735" w:rsidRDefault="00B46E98" w:rsidP="00B46E98"/>
    <w:p w:rsidR="00B46E98" w:rsidRPr="00650735" w:rsidRDefault="00B46E98" w:rsidP="00B46E98">
      <w:bookmarkStart w:id="1" w:name="615529318c3cb61ce439436accc91157ea9e9984"/>
      <w:bookmarkStart w:id="2" w:name="0"/>
      <w:bookmarkEnd w:id="1"/>
      <w:bookmarkEnd w:id="2"/>
    </w:p>
    <w:p w:rsidR="00E36379" w:rsidRDefault="00E36379" w:rsidP="00E36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79" w:rsidRPr="00D0224E" w:rsidRDefault="00E36379" w:rsidP="00E3637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36379" w:rsidRPr="00D0224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0018C" w:rsidRDefault="0050018C" w:rsidP="0050018C">
      <w:pPr>
        <w:pStyle w:val="a9"/>
        <w:spacing w:after="0" w:line="220" w:lineRule="atLeast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Описание материально-технического и учебно-методического обеспечения</w:t>
      </w:r>
    </w:p>
    <w:p w:rsidR="0050018C" w:rsidRDefault="0050018C" w:rsidP="0050018C">
      <w:pPr>
        <w:pStyle w:val="a9"/>
        <w:spacing w:after="0" w:line="220" w:lineRule="atLeast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0018C" w:rsidRPr="007C0E6A" w:rsidRDefault="0050018C" w:rsidP="00AD501A">
      <w:pPr>
        <w:pStyle w:val="a3"/>
        <w:rPr>
          <w:rFonts w:ascii="Times New Roman" w:hAnsi="Times New Roman"/>
          <w:sz w:val="24"/>
          <w:szCs w:val="24"/>
        </w:rPr>
      </w:pPr>
      <w:r w:rsidRPr="007C0E6A">
        <w:rPr>
          <w:rStyle w:val="c1"/>
          <w:rFonts w:ascii="Times New Roman" w:hAnsi="Times New Roman"/>
          <w:b/>
          <w:sz w:val="24"/>
          <w:szCs w:val="24"/>
        </w:rPr>
        <w:t>Библиотечный фонд (книгопечатная продукция)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А.А. Плешакова Окружающий мир. Рабочие программы. Предметная линия учебников системы «Школа России» 1-4 классы, М.: «Просвещение», 2011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Плешаков А.А., </w:t>
      </w:r>
      <w:proofErr w:type="spellStart"/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О.А. Концепция учебно-методического  комплекса « Школа России» М: Просвещение, 2013.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рекомендации.</w:t>
      </w:r>
      <w:r w:rsidRPr="00790757">
        <w:rPr>
          <w:rFonts w:ascii="Times New Roman" w:hAnsi="Times New Roman"/>
          <w:sz w:val="24"/>
          <w:szCs w:val="24"/>
          <w:lang w:eastAsia="ru-RU"/>
        </w:rPr>
        <w:t xml:space="preserve"> Плешаков А.А., </w:t>
      </w:r>
      <w:proofErr w:type="spellStart"/>
      <w:r w:rsidRPr="00790757">
        <w:rPr>
          <w:rFonts w:ascii="Times New Roman" w:hAnsi="Times New Roman"/>
          <w:sz w:val="24"/>
          <w:szCs w:val="24"/>
          <w:lang w:eastAsia="ru-RU"/>
        </w:rPr>
        <w:t>Крючкова</w:t>
      </w:r>
      <w:proofErr w:type="spellEnd"/>
      <w:r w:rsidRPr="00790757">
        <w:rPr>
          <w:rFonts w:ascii="Times New Roman" w:hAnsi="Times New Roman"/>
          <w:sz w:val="24"/>
          <w:szCs w:val="24"/>
          <w:lang w:eastAsia="ru-RU"/>
        </w:rPr>
        <w:t xml:space="preserve">  Е.А., А.Е. Соловьева. </w:t>
      </w:r>
      <w:r w:rsidRPr="00790757">
        <w:rPr>
          <w:rFonts w:ascii="Times New Roman" w:hAnsi="Times New Roman"/>
          <w:color w:val="000000"/>
          <w:sz w:val="24"/>
          <w:szCs w:val="24"/>
          <w:lang w:eastAsia="ru-RU"/>
        </w:rPr>
        <w:t>М.: «Просвещение», 2015 год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Плешаков А.А., </w:t>
      </w:r>
      <w:proofErr w:type="spellStart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Крючкова</w:t>
      </w:r>
      <w:proofErr w:type="spellEnd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  Е.А. Окружающий мир: Поурочные разработки: Технологические карты уроков. 4 класс.</w:t>
      </w:r>
      <w:r w:rsidRPr="00790757">
        <w:rPr>
          <w:rFonts w:ascii="Times New Roman" w:hAnsi="Times New Roman"/>
          <w:color w:val="000000"/>
          <w:sz w:val="24"/>
          <w:szCs w:val="24"/>
        </w:rPr>
        <w:t xml:space="preserve"> М.: «Просвещение», 2015 год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Окружающий мир. 4 класс. Учебник с электронным приложением. В 2 частях. М.: «Просвещение», 2014.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Окружающий мир. Рабочая тетрадь. 4 класс. В 2 частях М.: «Просвещение», 2015.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Плешаков А.А., </w:t>
      </w:r>
      <w:proofErr w:type="spellStart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Гара</w:t>
      </w:r>
      <w:proofErr w:type="spellEnd"/>
      <w:r w:rsidRPr="00790757">
        <w:rPr>
          <w:rFonts w:ascii="Times New Roman" w:eastAsia="AR PL KaitiM GB" w:hAnsi="Times New Roman"/>
          <w:color w:val="00000A"/>
          <w:sz w:val="24"/>
          <w:szCs w:val="24"/>
        </w:rPr>
        <w:t xml:space="preserve"> Н.Н., Назарова З.Д. Окружающий мир: Тесты: 4 класс. М.: «Просвещение», 2015.</w:t>
      </w: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ab/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От земли до неба. Атлас – определитель для начальной школы, М.: «Просвещение», 2013</w:t>
      </w:r>
    </w:p>
    <w:p w:rsid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sz w:val="24"/>
          <w:szCs w:val="24"/>
        </w:rPr>
        <w:t>Плешаков А.А. Зеленые страницы. Книга для учащихся начальных классов.</w:t>
      </w:r>
    </w:p>
    <w:p w:rsidR="00790757" w:rsidRPr="00790757" w:rsidRDefault="00790757" w:rsidP="00790757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eastAsia="AR PL KaitiM GB" w:hAnsi="Times New Roman"/>
          <w:color w:val="00000A"/>
          <w:kern w:val="1"/>
          <w:sz w:val="24"/>
          <w:szCs w:val="24"/>
        </w:rPr>
        <w:t>Плешаков А.А., Румянцева А.А. Великан на поляне, или Первые уроки экологической этики: пособие для учащихся общеобразовательных учреждений.</w:t>
      </w:r>
    </w:p>
    <w:p w:rsidR="0050018C" w:rsidRPr="00790757" w:rsidRDefault="0050018C" w:rsidP="00790757">
      <w:pPr>
        <w:widowControl w:val="0"/>
        <w:tabs>
          <w:tab w:val="left" w:pos="708"/>
        </w:tabs>
        <w:suppressAutoHyphens/>
        <w:spacing w:after="0" w:line="220" w:lineRule="atLeast"/>
        <w:rPr>
          <w:rFonts w:ascii="Times New Roman" w:eastAsia="AR PL KaitiM GB" w:hAnsi="Times New Roman"/>
          <w:color w:val="00000A"/>
          <w:sz w:val="24"/>
          <w:szCs w:val="24"/>
        </w:rPr>
      </w:pPr>
      <w:r w:rsidRPr="00790757">
        <w:rPr>
          <w:rFonts w:ascii="Times New Roman" w:hAnsi="Times New Roman"/>
          <w:b/>
          <w:color w:val="000000" w:themeColor="text1"/>
          <w:sz w:val="24"/>
          <w:szCs w:val="24"/>
        </w:rPr>
        <w:t>Печатная продукция</w:t>
      </w:r>
    </w:p>
    <w:p w:rsidR="006B7186" w:rsidRDefault="006B7186" w:rsidP="006B7186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B7186">
        <w:rPr>
          <w:rFonts w:ascii="Times New Roman" w:hAnsi="Times New Roman"/>
          <w:color w:val="000000" w:themeColor="text1"/>
          <w:sz w:val="24"/>
          <w:szCs w:val="24"/>
        </w:rPr>
        <w:t>Плакаты по основным темам естествознания, магнитные или иные (природные сообщества, леса, луга, сады, озёра и т.п.)</w:t>
      </w:r>
    </w:p>
    <w:p w:rsidR="006B7186" w:rsidRPr="006B7186" w:rsidRDefault="006B7186" w:rsidP="006B7186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B7186">
        <w:rPr>
          <w:rFonts w:ascii="Times New Roman" w:hAnsi="Times New Roman"/>
          <w:color w:val="000000" w:themeColor="text1"/>
          <w:sz w:val="24"/>
          <w:szCs w:val="24"/>
        </w:rPr>
        <w:t xml:space="preserve">Географические и исторические карты </w:t>
      </w:r>
    </w:p>
    <w:p w:rsidR="0050018C" w:rsidRPr="007E3798" w:rsidRDefault="0050018C" w:rsidP="00AD501A">
      <w:pPr>
        <w:pStyle w:val="a3"/>
        <w:rPr>
          <w:rFonts w:ascii="Times New Roman" w:hAnsi="Times New Roman"/>
          <w:b/>
          <w:sz w:val="24"/>
          <w:szCs w:val="24"/>
        </w:rPr>
      </w:pPr>
      <w:r w:rsidRPr="007E3798">
        <w:rPr>
          <w:rFonts w:ascii="Times New Roman" w:hAnsi="Times New Roman"/>
          <w:b/>
          <w:sz w:val="24"/>
          <w:szCs w:val="24"/>
        </w:rPr>
        <w:t>Технические средства</w:t>
      </w:r>
    </w:p>
    <w:p w:rsidR="006B7186" w:rsidRDefault="0050018C" w:rsidP="006B718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B7186">
        <w:rPr>
          <w:rFonts w:ascii="Times New Roman" w:hAnsi="Times New Roman"/>
          <w:sz w:val="24"/>
          <w:szCs w:val="24"/>
        </w:rPr>
        <w:t>Компьютер</w:t>
      </w:r>
    </w:p>
    <w:p w:rsidR="0050018C" w:rsidRPr="006B7186" w:rsidRDefault="0050018C" w:rsidP="006B718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B7186">
        <w:rPr>
          <w:rFonts w:ascii="Times New Roman" w:hAnsi="Times New Roman"/>
          <w:sz w:val="24"/>
          <w:szCs w:val="24"/>
        </w:rPr>
        <w:t>Мультимедийный проектор и экран</w:t>
      </w:r>
    </w:p>
    <w:p w:rsidR="0050018C" w:rsidRDefault="0050018C" w:rsidP="00AD501A">
      <w:pPr>
        <w:pStyle w:val="a3"/>
        <w:numPr>
          <w:ilvl w:val="0"/>
          <w:numId w:val="26"/>
        </w:numPr>
      </w:pPr>
      <w:r w:rsidRPr="007E3798">
        <w:rPr>
          <w:rFonts w:ascii="Times New Roman" w:hAnsi="Times New Roman"/>
          <w:sz w:val="24"/>
          <w:szCs w:val="24"/>
        </w:rPr>
        <w:t>Магнитная доска</w:t>
      </w:r>
      <w:r w:rsidRPr="007E3798">
        <w:t xml:space="preserve"> </w:t>
      </w:r>
    </w:p>
    <w:p w:rsidR="00566ACC" w:rsidRDefault="00566ACC" w:rsidP="00566ACC">
      <w:pPr>
        <w:pStyle w:val="a3"/>
        <w:rPr>
          <w:rFonts w:ascii="Times New Roman" w:hAnsi="Times New Roman"/>
          <w:b/>
        </w:rPr>
      </w:pPr>
      <w:r w:rsidRPr="00566ACC">
        <w:rPr>
          <w:rFonts w:ascii="Times New Roman" w:hAnsi="Times New Roman"/>
          <w:b/>
        </w:rPr>
        <w:t>Экранно – звуковые пособия</w:t>
      </w:r>
    </w:p>
    <w:p w:rsidR="00A64226" w:rsidRPr="00A64226" w:rsidRDefault="00566ACC" w:rsidP="00A64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CC">
        <w:rPr>
          <w:rFonts w:ascii="Times New Roman" w:hAnsi="Times New Roman"/>
        </w:rPr>
        <w:t xml:space="preserve">       1.</w:t>
      </w:r>
      <w:r w:rsidR="00A64226" w:rsidRPr="00A6422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Большая детская энциклопедия. / Интерактивное путешествие в мир знаний. – М.: </w:t>
      </w:r>
      <w:r w:rsidR="00A6422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64226" w:rsidRPr="00A64226">
        <w:rPr>
          <w:rFonts w:ascii="Times New Roman" w:eastAsia="Times New Roman" w:hAnsi="Times New Roman"/>
          <w:sz w:val="24"/>
          <w:szCs w:val="24"/>
          <w:lang w:eastAsia="ru-RU"/>
        </w:rPr>
        <w:t>ЗАО «Новый диск», 2004</w:t>
      </w:r>
    </w:p>
    <w:p w:rsidR="00A64226" w:rsidRPr="00A64226" w:rsidRDefault="00A64226" w:rsidP="00A64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</w:t>
      </w:r>
      <w:r w:rsidRPr="00A64226">
        <w:rPr>
          <w:rFonts w:ascii="Times New Roman" w:eastAsia="Times New Roman" w:hAnsi="Times New Roman"/>
          <w:sz w:val="24"/>
          <w:szCs w:val="24"/>
          <w:lang w:eastAsia="ru-RU"/>
        </w:rPr>
        <w:t xml:space="preserve">Тайны природы. / Виртуальная энциклопедия. – М.: Новый диск, 2007 - [Своими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226">
        <w:rPr>
          <w:rFonts w:ascii="Times New Roman" w:eastAsia="Times New Roman" w:hAnsi="Times New Roman"/>
          <w:sz w:val="24"/>
          <w:szCs w:val="24"/>
          <w:lang w:eastAsia="ru-RU"/>
        </w:rPr>
        <w:t>глазами]</w:t>
      </w:r>
    </w:p>
    <w:p w:rsidR="00566ACC" w:rsidRPr="00566ACC" w:rsidRDefault="00566ACC" w:rsidP="00566ACC">
      <w:pPr>
        <w:pStyle w:val="a3"/>
        <w:rPr>
          <w:rFonts w:ascii="Times New Roman" w:hAnsi="Times New Roman"/>
        </w:rPr>
      </w:pPr>
    </w:p>
    <w:p w:rsidR="00514250" w:rsidRPr="00AD501A" w:rsidRDefault="006B7186" w:rsidP="00AD501A">
      <w:pPr>
        <w:pStyle w:val="a3"/>
        <w:rPr>
          <w:rStyle w:val="c1"/>
          <w:rFonts w:ascii="Times New Roman" w:hAnsi="Times New Roman"/>
          <w:sz w:val="24"/>
          <w:szCs w:val="24"/>
        </w:rPr>
      </w:pPr>
      <w:r w:rsidRPr="00AD501A">
        <w:rPr>
          <w:rStyle w:val="c1"/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AD501A" w:rsidRDefault="006B7186" w:rsidP="00AD501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D501A">
        <w:rPr>
          <w:rFonts w:ascii="Times New Roman" w:hAnsi="Times New Roman"/>
          <w:sz w:val="24"/>
          <w:szCs w:val="24"/>
        </w:rPr>
        <w:t>Лупа</w:t>
      </w:r>
    </w:p>
    <w:p w:rsidR="00AD501A" w:rsidRPr="00566ACC" w:rsidRDefault="006B7186" w:rsidP="00566ACC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D501A">
        <w:rPr>
          <w:rFonts w:ascii="Times New Roman" w:hAnsi="Times New Roman"/>
          <w:sz w:val="24"/>
          <w:szCs w:val="24"/>
        </w:rPr>
        <w:t>Компас</w:t>
      </w:r>
    </w:p>
    <w:p w:rsidR="006B7186" w:rsidRPr="00AD501A" w:rsidRDefault="00220D7E" w:rsidP="00AD501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Муляжи овощей, фруктов </w:t>
      </w:r>
      <w:r w:rsidR="006B7186" w:rsidRPr="00AD501A">
        <w:rPr>
          <w:rFonts w:ascii="Times New Roman" w:hAnsi="Times New Roman"/>
          <w:sz w:val="24"/>
          <w:szCs w:val="24"/>
        </w:rPr>
        <w:t>с учётом содержания обучения</w:t>
      </w:r>
    </w:p>
    <w:p w:rsidR="006B7186" w:rsidRPr="00AD501A" w:rsidRDefault="006B7186" w:rsidP="00AD501A">
      <w:pPr>
        <w:pStyle w:val="a3"/>
        <w:rPr>
          <w:rStyle w:val="c1"/>
          <w:rFonts w:ascii="Times New Roman" w:hAnsi="Times New Roman"/>
          <w:b/>
          <w:sz w:val="24"/>
          <w:szCs w:val="24"/>
        </w:rPr>
      </w:pPr>
      <w:r w:rsidRPr="00AD501A">
        <w:rPr>
          <w:rStyle w:val="c1"/>
          <w:rFonts w:ascii="Times New Roman" w:hAnsi="Times New Roman"/>
          <w:b/>
          <w:sz w:val="24"/>
          <w:szCs w:val="24"/>
        </w:rPr>
        <w:t>Натуральные объекты</w:t>
      </w:r>
    </w:p>
    <w:p w:rsidR="00AD501A" w:rsidRDefault="006B7186" w:rsidP="00AD501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501A">
        <w:rPr>
          <w:rFonts w:ascii="Times New Roman" w:hAnsi="Times New Roman"/>
          <w:sz w:val="24"/>
          <w:szCs w:val="24"/>
        </w:rPr>
        <w:t>Коллекция полезных ископаемых</w:t>
      </w:r>
    </w:p>
    <w:p w:rsidR="00AD501A" w:rsidRDefault="00AD501A" w:rsidP="00566AC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B7186" w:rsidRPr="006B7186" w:rsidRDefault="006B7186">
      <w:pPr>
        <w:rPr>
          <w:rStyle w:val="c1"/>
          <w:rFonts w:ascii="Times New Roman" w:hAnsi="Times New Roman"/>
          <w:b/>
          <w:sz w:val="24"/>
          <w:szCs w:val="24"/>
        </w:rPr>
      </w:pPr>
    </w:p>
    <w:p w:rsidR="006B7186" w:rsidRDefault="006B7186"/>
    <w:p w:rsidR="00514250" w:rsidRDefault="00514250"/>
    <w:p w:rsidR="00514250" w:rsidRDefault="00514250"/>
    <w:p w:rsidR="00514250" w:rsidRDefault="00514250"/>
    <w:p w:rsidR="009E5DC2" w:rsidRDefault="009E5DC2"/>
    <w:p w:rsidR="00566ACC" w:rsidRDefault="00566ACC"/>
    <w:p w:rsidR="009E5DC2" w:rsidRPr="009E5DC2" w:rsidRDefault="009E5DC2" w:rsidP="009E5DC2">
      <w:pPr>
        <w:jc w:val="right"/>
        <w:rPr>
          <w:rFonts w:ascii="Times New Roman" w:hAnsi="Times New Roman"/>
        </w:rPr>
      </w:pPr>
      <w:r w:rsidRPr="009E5DC2">
        <w:rPr>
          <w:rFonts w:ascii="Times New Roman" w:hAnsi="Times New Roman"/>
        </w:rPr>
        <w:t xml:space="preserve">Приложение </w:t>
      </w:r>
    </w:p>
    <w:p w:rsidR="00514250" w:rsidRPr="00DF7443" w:rsidRDefault="00514250" w:rsidP="00514250">
      <w:pPr>
        <w:jc w:val="center"/>
        <w:rPr>
          <w:rFonts w:ascii="Times New Roman" w:hAnsi="Times New Roman"/>
          <w:b/>
          <w:sz w:val="24"/>
          <w:szCs w:val="24"/>
        </w:rPr>
      </w:pPr>
      <w:r w:rsidRPr="00DF7443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</w:p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</w:p>
          <w:p w:rsidR="00514250" w:rsidRPr="00DF7443" w:rsidRDefault="00514250" w:rsidP="0014763E">
            <w:pPr>
              <w:pStyle w:val="a3"/>
              <w:jc w:val="center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E5DC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</w:tbl>
    <w:p w:rsidR="001071AA" w:rsidRDefault="001071AA" w:rsidP="00514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50" w:rsidRPr="00DF7443" w:rsidRDefault="00514250" w:rsidP="00514250">
      <w:pPr>
        <w:jc w:val="center"/>
        <w:rPr>
          <w:rFonts w:ascii="Times New Roman" w:hAnsi="Times New Roman"/>
          <w:b/>
          <w:sz w:val="24"/>
          <w:szCs w:val="24"/>
        </w:rPr>
      </w:pPr>
      <w:r w:rsidRPr="00DF7443">
        <w:rPr>
          <w:rFonts w:ascii="Times New Roman" w:hAnsi="Times New Roman"/>
          <w:b/>
          <w:sz w:val="24"/>
          <w:szCs w:val="24"/>
        </w:rPr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514250" w:rsidRPr="00DF7443" w:rsidTr="0014763E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Запланировано уроков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Проведено уроков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Выдано тем (разделов)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250" w:rsidRDefault="00514250"/>
    <w:sectPr w:rsidR="0051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698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3766BF"/>
    <w:multiLevelType w:val="hybridMultilevel"/>
    <w:tmpl w:val="0DB4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468"/>
    <w:multiLevelType w:val="hybridMultilevel"/>
    <w:tmpl w:val="3B7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946F30"/>
    <w:multiLevelType w:val="hybridMultilevel"/>
    <w:tmpl w:val="E4E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1953"/>
    <w:multiLevelType w:val="hybridMultilevel"/>
    <w:tmpl w:val="8B88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19FC"/>
    <w:multiLevelType w:val="hybridMultilevel"/>
    <w:tmpl w:val="FE10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F647A"/>
    <w:multiLevelType w:val="hybridMultilevel"/>
    <w:tmpl w:val="77044FF4"/>
    <w:lvl w:ilvl="0" w:tplc="455C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F7334"/>
    <w:multiLevelType w:val="hybridMultilevel"/>
    <w:tmpl w:val="E192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179B7"/>
    <w:multiLevelType w:val="hybridMultilevel"/>
    <w:tmpl w:val="E4E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54FBD"/>
    <w:multiLevelType w:val="hybridMultilevel"/>
    <w:tmpl w:val="E192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31D4E"/>
    <w:multiLevelType w:val="hybridMultilevel"/>
    <w:tmpl w:val="F82A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20"/>
  </w:num>
  <w:num w:numId="6">
    <w:abstractNumId w:val="20"/>
  </w:num>
  <w:num w:numId="7">
    <w:abstractNumId w:val="3"/>
  </w:num>
  <w:num w:numId="8">
    <w:abstractNumId w:val="3"/>
  </w:num>
  <w:num w:numId="9">
    <w:abstractNumId w:val="11"/>
  </w:num>
  <w:num w:numId="10">
    <w:abstractNumId w:val="11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17"/>
  </w:num>
  <w:num w:numId="16">
    <w:abstractNumId w:val="17"/>
  </w:num>
  <w:num w:numId="17">
    <w:abstractNumId w:val="12"/>
  </w:num>
  <w:num w:numId="18">
    <w:abstractNumId w:val="12"/>
  </w:num>
  <w:num w:numId="19">
    <w:abstractNumId w:val="15"/>
  </w:num>
  <w:num w:numId="20">
    <w:abstractNumId w:val="18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"/>
  </w:num>
  <w:num w:numId="26">
    <w:abstractNumId w:val="19"/>
  </w:num>
  <w:num w:numId="27">
    <w:abstractNumId w:val="2"/>
  </w:num>
  <w:num w:numId="28">
    <w:abstractNumId w:val="10"/>
  </w:num>
  <w:num w:numId="2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CD"/>
    <w:rsid w:val="000619B6"/>
    <w:rsid w:val="00062220"/>
    <w:rsid w:val="000C1417"/>
    <w:rsid w:val="001071AA"/>
    <w:rsid w:val="001201EF"/>
    <w:rsid w:val="00134540"/>
    <w:rsid w:val="001454BA"/>
    <w:rsid w:val="0014763E"/>
    <w:rsid w:val="001507C1"/>
    <w:rsid w:val="00160D76"/>
    <w:rsid w:val="001951A1"/>
    <w:rsid w:val="001E4F7C"/>
    <w:rsid w:val="00220D7E"/>
    <w:rsid w:val="002363D7"/>
    <w:rsid w:val="00294B7A"/>
    <w:rsid w:val="0034626B"/>
    <w:rsid w:val="003A4EAB"/>
    <w:rsid w:val="003F029C"/>
    <w:rsid w:val="00462A0C"/>
    <w:rsid w:val="004C2A9F"/>
    <w:rsid w:val="0050018C"/>
    <w:rsid w:val="00514250"/>
    <w:rsid w:val="00566ACC"/>
    <w:rsid w:val="005B2121"/>
    <w:rsid w:val="005B3FB2"/>
    <w:rsid w:val="00623D7F"/>
    <w:rsid w:val="0063492B"/>
    <w:rsid w:val="00651FD7"/>
    <w:rsid w:val="006B7186"/>
    <w:rsid w:val="006C13CD"/>
    <w:rsid w:val="00744E70"/>
    <w:rsid w:val="007612B1"/>
    <w:rsid w:val="00790757"/>
    <w:rsid w:val="0086437D"/>
    <w:rsid w:val="0087454A"/>
    <w:rsid w:val="008915BD"/>
    <w:rsid w:val="008B0877"/>
    <w:rsid w:val="008B0E85"/>
    <w:rsid w:val="008D6990"/>
    <w:rsid w:val="008E4406"/>
    <w:rsid w:val="009008D2"/>
    <w:rsid w:val="009546A9"/>
    <w:rsid w:val="00954D6D"/>
    <w:rsid w:val="009A2574"/>
    <w:rsid w:val="009B310D"/>
    <w:rsid w:val="009E5DC2"/>
    <w:rsid w:val="00A12F90"/>
    <w:rsid w:val="00A64226"/>
    <w:rsid w:val="00A97E78"/>
    <w:rsid w:val="00AD501A"/>
    <w:rsid w:val="00B46E98"/>
    <w:rsid w:val="00B649D2"/>
    <w:rsid w:val="00BB3F9A"/>
    <w:rsid w:val="00BB450A"/>
    <w:rsid w:val="00C1015A"/>
    <w:rsid w:val="00CF573C"/>
    <w:rsid w:val="00D0224E"/>
    <w:rsid w:val="00D34804"/>
    <w:rsid w:val="00DC21DB"/>
    <w:rsid w:val="00DC3F32"/>
    <w:rsid w:val="00E30AAD"/>
    <w:rsid w:val="00E36379"/>
    <w:rsid w:val="00E4430A"/>
    <w:rsid w:val="00ED7A4A"/>
    <w:rsid w:val="00EF3FE8"/>
    <w:rsid w:val="00F60A20"/>
    <w:rsid w:val="00F876E0"/>
    <w:rsid w:val="00F97B1C"/>
    <w:rsid w:val="00FB10F3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23D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36379"/>
    <w:pPr>
      <w:ind w:left="720"/>
      <w:contextualSpacing/>
    </w:pPr>
  </w:style>
  <w:style w:type="table" w:styleId="a5">
    <w:name w:val="Table Grid"/>
    <w:basedOn w:val="a1"/>
    <w:uiPriority w:val="59"/>
    <w:rsid w:val="00E36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3FE8"/>
    <w:rPr>
      <w:b/>
      <w:bCs/>
    </w:rPr>
  </w:style>
  <w:style w:type="paragraph" w:styleId="a7">
    <w:name w:val="Plain Text"/>
    <w:basedOn w:val="a"/>
    <w:link w:val="a8"/>
    <w:rsid w:val="00147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476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Базовый"/>
    <w:rsid w:val="00B46E98"/>
    <w:pPr>
      <w:tabs>
        <w:tab w:val="left" w:pos="708"/>
      </w:tabs>
      <w:suppressAutoHyphens/>
    </w:pPr>
    <w:rPr>
      <w:rFonts w:ascii="Calibri" w:eastAsia="AR PL KaitiM GB" w:hAnsi="Calibri" w:cs="Calibri"/>
      <w:color w:val="00000A"/>
    </w:rPr>
  </w:style>
  <w:style w:type="paragraph" w:customStyle="1" w:styleId="Style4">
    <w:name w:val="Style4"/>
    <w:basedOn w:val="a9"/>
    <w:rsid w:val="00B46E98"/>
    <w:pPr>
      <w:widowControl w:val="0"/>
      <w:spacing w:after="0" w:line="206" w:lineRule="exact"/>
    </w:pPr>
    <w:rPr>
      <w:rFonts w:ascii="Franklin Gothic Book" w:hAnsi="Franklin Gothic Book"/>
      <w:sz w:val="24"/>
      <w:szCs w:val="24"/>
    </w:rPr>
  </w:style>
  <w:style w:type="paragraph" w:customStyle="1" w:styleId="Style1">
    <w:name w:val="Style1"/>
    <w:basedOn w:val="a9"/>
    <w:uiPriority w:val="99"/>
    <w:rsid w:val="00B46E98"/>
    <w:pPr>
      <w:widowControl w:val="0"/>
      <w:spacing w:after="0" w:line="23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04">
    <w:name w:val="Font Style104"/>
    <w:basedOn w:val="a0"/>
    <w:uiPriority w:val="99"/>
    <w:rsid w:val="00B46E98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B46E98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6E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E98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1E4F7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623D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50018C"/>
  </w:style>
  <w:style w:type="paragraph" w:customStyle="1" w:styleId="c0">
    <w:name w:val="c0"/>
    <w:basedOn w:val="a"/>
    <w:rsid w:val="006B718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23D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36379"/>
    <w:pPr>
      <w:ind w:left="720"/>
      <w:contextualSpacing/>
    </w:pPr>
  </w:style>
  <w:style w:type="table" w:styleId="a5">
    <w:name w:val="Table Grid"/>
    <w:basedOn w:val="a1"/>
    <w:uiPriority w:val="59"/>
    <w:rsid w:val="00E36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3FE8"/>
    <w:rPr>
      <w:b/>
      <w:bCs/>
    </w:rPr>
  </w:style>
  <w:style w:type="paragraph" w:styleId="a7">
    <w:name w:val="Plain Text"/>
    <w:basedOn w:val="a"/>
    <w:link w:val="a8"/>
    <w:rsid w:val="00147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476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Базовый"/>
    <w:rsid w:val="00B46E98"/>
    <w:pPr>
      <w:tabs>
        <w:tab w:val="left" w:pos="708"/>
      </w:tabs>
      <w:suppressAutoHyphens/>
    </w:pPr>
    <w:rPr>
      <w:rFonts w:ascii="Calibri" w:eastAsia="AR PL KaitiM GB" w:hAnsi="Calibri" w:cs="Calibri"/>
      <w:color w:val="00000A"/>
    </w:rPr>
  </w:style>
  <w:style w:type="paragraph" w:customStyle="1" w:styleId="Style4">
    <w:name w:val="Style4"/>
    <w:basedOn w:val="a9"/>
    <w:rsid w:val="00B46E98"/>
    <w:pPr>
      <w:widowControl w:val="0"/>
      <w:spacing w:after="0" w:line="206" w:lineRule="exact"/>
    </w:pPr>
    <w:rPr>
      <w:rFonts w:ascii="Franklin Gothic Book" w:hAnsi="Franklin Gothic Book"/>
      <w:sz w:val="24"/>
      <w:szCs w:val="24"/>
    </w:rPr>
  </w:style>
  <w:style w:type="paragraph" w:customStyle="1" w:styleId="Style1">
    <w:name w:val="Style1"/>
    <w:basedOn w:val="a9"/>
    <w:uiPriority w:val="99"/>
    <w:rsid w:val="00B46E98"/>
    <w:pPr>
      <w:widowControl w:val="0"/>
      <w:spacing w:after="0" w:line="23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04">
    <w:name w:val="Font Style104"/>
    <w:basedOn w:val="a0"/>
    <w:uiPriority w:val="99"/>
    <w:rsid w:val="00B46E98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B46E98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6E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E98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1E4F7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623D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50018C"/>
  </w:style>
  <w:style w:type="paragraph" w:customStyle="1" w:styleId="c0">
    <w:name w:val="c0"/>
    <w:basedOn w:val="a"/>
    <w:rsid w:val="006B718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46</Pages>
  <Words>17642</Words>
  <Characters>100560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</dc:creator>
  <cp:keywords/>
  <dc:description/>
  <cp:lastModifiedBy>елена</cp:lastModifiedBy>
  <cp:revision>48</cp:revision>
  <cp:lastPrinted>2016-04-01T04:41:00Z</cp:lastPrinted>
  <dcterms:created xsi:type="dcterms:W3CDTF">2015-09-15T18:52:00Z</dcterms:created>
  <dcterms:modified xsi:type="dcterms:W3CDTF">2016-04-01T04:44:00Z</dcterms:modified>
</cp:coreProperties>
</file>